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D303" w14:textId="77777777" w:rsidR="0039733B" w:rsidRDefault="0039733B">
      <w:pPr>
        <w:pStyle w:val="Corpotesto"/>
        <w:spacing w:before="0"/>
        <w:rPr>
          <w:rFonts w:ascii="Times New Roman"/>
          <w:sz w:val="20"/>
        </w:rPr>
      </w:pPr>
    </w:p>
    <w:tbl>
      <w:tblPr>
        <w:tblW w:w="9637" w:type="dxa"/>
        <w:tblInd w:w="72" w:type="dxa"/>
        <w:tblBorders>
          <w:insideH w:val="single" w:sz="2" w:space="0" w:color="000000"/>
          <w:insideV w:val="single" w:sz="2" w:space="0" w:color="000000"/>
        </w:tblBorders>
        <w:shd w:val="clear" w:color="auto" w:fill="FFFFFF" w:themeFill="background1"/>
        <w:tblLayout w:type="fixed"/>
        <w:tblCellMar>
          <w:left w:w="70" w:type="dxa"/>
          <w:right w:w="70" w:type="dxa"/>
        </w:tblCellMar>
        <w:tblLook w:val="0000" w:firstRow="0" w:lastRow="0" w:firstColumn="0" w:lastColumn="0" w:noHBand="0" w:noVBand="0"/>
      </w:tblPr>
      <w:tblGrid>
        <w:gridCol w:w="9637"/>
      </w:tblGrid>
      <w:tr w:rsidR="00B412F8" w:rsidRPr="00B412F8" w14:paraId="0C04CAF4" w14:textId="77777777" w:rsidTr="008A610F">
        <w:tc>
          <w:tcPr>
            <w:tcW w:w="9637" w:type="dxa"/>
            <w:shd w:val="clear" w:color="auto" w:fill="FFFFFF" w:themeFill="background1"/>
          </w:tcPr>
          <w:p w14:paraId="3506F94F" w14:textId="77777777" w:rsidR="00B412F8" w:rsidRPr="00B412F8" w:rsidRDefault="00B412F8" w:rsidP="008A610F">
            <w:pPr>
              <w:snapToGrid w:val="0"/>
              <w:ind w:right="355"/>
              <w:jc w:val="center"/>
              <w:rPr>
                <w:rFonts w:ascii="Arial" w:hAnsi="Arial" w:cs="Arial"/>
                <w:b/>
                <w:bCs/>
                <w:sz w:val="32"/>
                <w:szCs w:val="32"/>
              </w:rPr>
            </w:pPr>
            <w:r w:rsidRPr="00B412F8">
              <w:rPr>
                <w:rFonts w:ascii="Arial" w:hAnsi="Arial" w:cs="Arial"/>
                <w:b/>
                <w:bCs/>
                <w:sz w:val="32"/>
                <w:szCs w:val="32"/>
              </w:rPr>
              <w:t>MULTISERVIZI DEI CASTELLI DI MARINO SPA</w:t>
            </w:r>
          </w:p>
          <w:p w14:paraId="67971D12" w14:textId="77777777" w:rsidR="00B412F8" w:rsidRPr="00B412F8" w:rsidRDefault="00B412F8" w:rsidP="008A610F">
            <w:pPr>
              <w:ind w:right="355"/>
              <w:jc w:val="center"/>
              <w:rPr>
                <w:rFonts w:ascii="Arial" w:hAnsi="Arial" w:cs="Arial"/>
                <w:b/>
                <w:bCs/>
                <w:sz w:val="20"/>
                <w:szCs w:val="20"/>
              </w:rPr>
            </w:pPr>
          </w:p>
          <w:p w14:paraId="2B431F6C" w14:textId="77777777" w:rsidR="00B412F8" w:rsidRPr="00B412F8" w:rsidRDefault="00B412F8" w:rsidP="008A610F">
            <w:pPr>
              <w:pBdr>
                <w:top w:val="single" w:sz="4" w:space="1" w:color="auto"/>
              </w:pBdr>
              <w:ind w:right="355"/>
              <w:jc w:val="center"/>
              <w:rPr>
                <w:rFonts w:ascii="Arial" w:hAnsi="Arial" w:cs="Arial"/>
                <w:b/>
                <w:bCs/>
                <w:sz w:val="56"/>
                <w:szCs w:val="56"/>
              </w:rPr>
            </w:pPr>
          </w:p>
          <w:p w14:paraId="49192A95" w14:textId="77777777" w:rsidR="00B412F8" w:rsidRPr="00B412F8" w:rsidRDefault="00B412F8" w:rsidP="008A610F">
            <w:pPr>
              <w:pBdr>
                <w:top w:val="single" w:sz="4" w:space="1" w:color="auto"/>
              </w:pBdr>
              <w:spacing w:line="360" w:lineRule="auto"/>
              <w:ind w:right="355"/>
              <w:jc w:val="center"/>
              <w:rPr>
                <w:rFonts w:ascii="Arial" w:hAnsi="Arial" w:cs="Arial"/>
                <w:b/>
                <w:bCs/>
                <w:sz w:val="52"/>
                <w:szCs w:val="52"/>
              </w:rPr>
            </w:pPr>
            <w:r w:rsidRPr="00B412F8">
              <w:rPr>
                <w:rFonts w:ascii="Arial" w:hAnsi="Arial" w:cs="Arial"/>
                <w:b/>
                <w:bCs/>
                <w:sz w:val="52"/>
                <w:szCs w:val="52"/>
              </w:rPr>
              <w:t>MODELLO ORGANIZZATIVO</w:t>
            </w:r>
          </w:p>
          <w:p w14:paraId="65836062" w14:textId="77777777" w:rsidR="00B412F8" w:rsidRPr="00B412F8" w:rsidRDefault="00B412F8" w:rsidP="008A610F">
            <w:pPr>
              <w:pBdr>
                <w:top w:val="single" w:sz="4" w:space="1" w:color="auto"/>
              </w:pBdr>
              <w:spacing w:line="360" w:lineRule="auto"/>
              <w:ind w:right="355"/>
              <w:jc w:val="center"/>
              <w:rPr>
                <w:rFonts w:ascii="Arial" w:hAnsi="Arial" w:cs="Arial"/>
                <w:b/>
                <w:bCs/>
                <w:sz w:val="52"/>
                <w:szCs w:val="52"/>
              </w:rPr>
            </w:pPr>
            <w:r w:rsidRPr="00B412F8">
              <w:rPr>
                <w:rFonts w:ascii="Arial" w:hAnsi="Arial" w:cs="Arial"/>
                <w:b/>
                <w:bCs/>
                <w:sz w:val="52"/>
                <w:szCs w:val="52"/>
              </w:rPr>
              <w:t>DI GESTIONE E CONTROLLO</w:t>
            </w:r>
          </w:p>
          <w:p w14:paraId="7C1569A9" w14:textId="77777777" w:rsidR="00B412F8" w:rsidRPr="00B412F8" w:rsidRDefault="00B412F8" w:rsidP="008A610F">
            <w:pPr>
              <w:pBdr>
                <w:top w:val="single" w:sz="4" w:space="1" w:color="auto"/>
              </w:pBdr>
              <w:spacing w:line="360" w:lineRule="auto"/>
              <w:ind w:right="355"/>
              <w:jc w:val="center"/>
              <w:rPr>
                <w:rFonts w:ascii="Arial" w:hAnsi="Arial" w:cs="Arial"/>
                <w:b/>
                <w:bCs/>
                <w:sz w:val="52"/>
                <w:szCs w:val="52"/>
              </w:rPr>
            </w:pPr>
            <w:r w:rsidRPr="00B412F8">
              <w:rPr>
                <w:rFonts w:ascii="Arial" w:hAnsi="Arial" w:cs="Arial"/>
                <w:b/>
                <w:bCs/>
                <w:sz w:val="52"/>
                <w:szCs w:val="52"/>
              </w:rPr>
              <w:t xml:space="preserve">AI SENSI DEL D. LGS. </w:t>
            </w:r>
          </w:p>
          <w:p w14:paraId="5C838555" w14:textId="77777777" w:rsidR="00B412F8" w:rsidRPr="00B412F8" w:rsidRDefault="00B412F8" w:rsidP="008A610F">
            <w:pPr>
              <w:pBdr>
                <w:top w:val="single" w:sz="4" w:space="1" w:color="auto"/>
              </w:pBdr>
              <w:spacing w:line="360" w:lineRule="auto"/>
              <w:ind w:right="355"/>
              <w:jc w:val="center"/>
              <w:rPr>
                <w:rFonts w:ascii="Arial" w:hAnsi="Arial" w:cs="Arial"/>
                <w:b/>
                <w:bCs/>
                <w:sz w:val="52"/>
                <w:szCs w:val="52"/>
              </w:rPr>
            </w:pPr>
            <w:r w:rsidRPr="00B412F8">
              <w:rPr>
                <w:rFonts w:ascii="Arial" w:hAnsi="Arial" w:cs="Arial"/>
                <w:b/>
                <w:bCs/>
                <w:sz w:val="52"/>
                <w:szCs w:val="52"/>
              </w:rPr>
              <w:t>8 GIUGNO 2001, N.231</w:t>
            </w:r>
          </w:p>
          <w:p w14:paraId="6A090114" w14:textId="77777777" w:rsidR="00291AAF" w:rsidRDefault="00291AAF" w:rsidP="008A610F">
            <w:pPr>
              <w:pBdr>
                <w:top w:val="single" w:sz="4" w:space="1" w:color="auto"/>
              </w:pBdr>
              <w:spacing w:line="360" w:lineRule="auto"/>
              <w:ind w:right="355"/>
              <w:jc w:val="center"/>
              <w:rPr>
                <w:rFonts w:ascii="Arial" w:hAnsi="Arial" w:cs="Arial"/>
                <w:b/>
                <w:bCs/>
                <w:sz w:val="40"/>
                <w:szCs w:val="40"/>
              </w:rPr>
            </w:pPr>
          </w:p>
          <w:p w14:paraId="3C9F0158" w14:textId="3261B928" w:rsidR="00B412F8" w:rsidRPr="00B412F8" w:rsidRDefault="00B412F8" w:rsidP="008A610F">
            <w:pPr>
              <w:pBdr>
                <w:top w:val="single" w:sz="4" w:space="1" w:color="auto"/>
              </w:pBdr>
              <w:spacing w:line="360" w:lineRule="auto"/>
              <w:ind w:right="355"/>
              <w:jc w:val="center"/>
              <w:rPr>
                <w:rFonts w:ascii="Arial" w:hAnsi="Arial" w:cs="Arial"/>
                <w:b/>
                <w:bCs/>
                <w:sz w:val="40"/>
                <w:szCs w:val="40"/>
              </w:rPr>
            </w:pPr>
            <w:r w:rsidRPr="00B412F8">
              <w:rPr>
                <w:rFonts w:ascii="Arial" w:hAnsi="Arial" w:cs="Arial"/>
                <w:b/>
                <w:bCs/>
                <w:sz w:val="40"/>
                <w:szCs w:val="40"/>
              </w:rPr>
              <w:t xml:space="preserve">- </w:t>
            </w:r>
            <w:r w:rsidR="00291AAF">
              <w:rPr>
                <w:rFonts w:ascii="Arial" w:hAnsi="Arial" w:cs="Arial"/>
                <w:b/>
                <w:bCs/>
                <w:sz w:val="40"/>
                <w:szCs w:val="40"/>
              </w:rPr>
              <w:t>CODICE ETICO</w:t>
            </w:r>
            <w:r w:rsidRPr="00B412F8">
              <w:rPr>
                <w:rFonts w:ascii="Arial" w:hAnsi="Arial" w:cs="Arial"/>
                <w:b/>
                <w:bCs/>
                <w:sz w:val="40"/>
                <w:szCs w:val="40"/>
              </w:rPr>
              <w:t xml:space="preserve"> -</w:t>
            </w:r>
          </w:p>
          <w:p w14:paraId="3B036349" w14:textId="77777777" w:rsidR="00B412F8" w:rsidRPr="00B412F8" w:rsidRDefault="00B412F8" w:rsidP="008A610F">
            <w:pPr>
              <w:rPr>
                <w:rFonts w:ascii="Arial" w:hAnsi="Arial" w:cs="Arial"/>
              </w:rPr>
            </w:pPr>
          </w:p>
        </w:tc>
      </w:tr>
    </w:tbl>
    <w:p w14:paraId="2EEAA78B" w14:textId="77777777" w:rsidR="00B412F8" w:rsidRPr="00B412F8" w:rsidRDefault="00B412F8" w:rsidP="00B412F8">
      <w:pPr>
        <w:jc w:val="center"/>
        <w:rPr>
          <w:rFonts w:ascii="Arial" w:hAnsi="Arial" w:cs="Arial"/>
        </w:rPr>
      </w:pPr>
    </w:p>
    <w:p w14:paraId="7B2A3C1C" w14:textId="77777777" w:rsidR="00B412F8" w:rsidRPr="00B412F8" w:rsidRDefault="00B412F8" w:rsidP="00B412F8">
      <w:pPr>
        <w:jc w:val="center"/>
        <w:rPr>
          <w:rFonts w:ascii="Arial" w:hAnsi="Arial" w:cs="Arial"/>
        </w:rPr>
      </w:pPr>
    </w:p>
    <w:p w14:paraId="1E50FC5A" w14:textId="77777777" w:rsidR="00B412F8" w:rsidRPr="00B412F8" w:rsidRDefault="00B412F8" w:rsidP="00B412F8">
      <w:pPr>
        <w:jc w:val="center"/>
        <w:rPr>
          <w:rFonts w:ascii="Arial" w:hAnsi="Arial" w:cs="Arial"/>
        </w:rPr>
      </w:pPr>
    </w:p>
    <w:tbl>
      <w:tblPr>
        <w:tblW w:w="0" w:type="auto"/>
        <w:tblInd w:w="69" w:type="dxa"/>
        <w:tblBorders>
          <w:insideH w:val="single" w:sz="2" w:space="0" w:color="000000"/>
          <w:insideV w:val="single" w:sz="2" w:space="0" w:color="000000"/>
        </w:tblBorders>
        <w:tblLayout w:type="fixed"/>
        <w:tblCellMar>
          <w:left w:w="70" w:type="dxa"/>
          <w:right w:w="70" w:type="dxa"/>
        </w:tblCellMar>
        <w:tblLook w:val="0000" w:firstRow="0" w:lastRow="0" w:firstColumn="0" w:lastColumn="0" w:noHBand="0" w:noVBand="0"/>
      </w:tblPr>
      <w:tblGrid>
        <w:gridCol w:w="9646"/>
      </w:tblGrid>
      <w:tr w:rsidR="00B412F8" w:rsidRPr="00B412F8" w14:paraId="0B9FC548" w14:textId="77777777" w:rsidTr="008A610F">
        <w:tc>
          <w:tcPr>
            <w:tcW w:w="9646" w:type="dxa"/>
          </w:tcPr>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96"/>
            </w:tblGrid>
            <w:tr w:rsidR="00B412F8" w:rsidRPr="00B412F8" w14:paraId="776BFB33" w14:textId="77777777" w:rsidTr="008A610F">
              <w:tc>
                <w:tcPr>
                  <w:tcW w:w="9496" w:type="dxa"/>
                </w:tcPr>
                <w:p w14:paraId="23EDDE0A" w14:textId="77777777" w:rsidR="00B412F8" w:rsidRPr="00B412F8" w:rsidRDefault="00B412F8" w:rsidP="008A610F">
                  <w:pPr>
                    <w:widowControl/>
                    <w:suppressAutoHyphens w:val="0"/>
                    <w:jc w:val="left"/>
                    <w:rPr>
                      <w:rFonts w:ascii="Arial" w:hAnsi="Arial" w:cs="Arial"/>
                      <w:color w:val="000000"/>
                    </w:rPr>
                  </w:pPr>
                </w:p>
              </w:tc>
            </w:tr>
          </w:tbl>
          <w:p w14:paraId="0490BE01" w14:textId="77777777" w:rsidR="00B412F8" w:rsidRPr="00B412F8" w:rsidRDefault="00B412F8" w:rsidP="008A610F">
            <w:pPr>
              <w:jc w:val="center"/>
              <w:rPr>
                <w:rFonts w:ascii="Arial" w:hAnsi="Arial" w:cs="Arial"/>
                <w:color w:val="000000"/>
                <w:sz w:val="20"/>
                <w:szCs w:val="20"/>
              </w:rPr>
            </w:pPr>
          </w:p>
          <w:p w14:paraId="3FD5E42F" w14:textId="77777777" w:rsidR="00B412F8" w:rsidRPr="00B412F8" w:rsidRDefault="00B412F8" w:rsidP="008A610F">
            <w:pPr>
              <w:rPr>
                <w:rFonts w:ascii="Arial" w:hAnsi="Arial" w:cs="Arial"/>
              </w:rPr>
            </w:pPr>
          </w:p>
        </w:tc>
      </w:tr>
    </w:tbl>
    <w:p w14:paraId="0B600558" w14:textId="77777777" w:rsidR="00B412F8" w:rsidRPr="00B412F8" w:rsidRDefault="00B412F8" w:rsidP="00B412F8">
      <w:pPr>
        <w:rPr>
          <w:rFonts w:ascii="Arial" w:hAnsi="Arial" w:cs="Arial"/>
        </w:rPr>
      </w:pPr>
    </w:p>
    <w:p w14:paraId="7DB9BE8E" w14:textId="77777777" w:rsidR="00B412F8" w:rsidRPr="00B412F8" w:rsidRDefault="00B412F8" w:rsidP="00B412F8">
      <w:pPr>
        <w:rPr>
          <w:rFonts w:ascii="Arial" w:hAnsi="Arial" w:cs="Arial"/>
        </w:rPr>
      </w:pPr>
    </w:p>
    <w:p w14:paraId="59D059A0" w14:textId="77777777" w:rsidR="00B412F8" w:rsidRPr="00B412F8" w:rsidRDefault="00B412F8" w:rsidP="00B412F8">
      <w:pPr>
        <w:spacing w:line="276" w:lineRule="auto"/>
        <w:ind w:right="565"/>
        <w:jc w:val="center"/>
        <w:rPr>
          <w:rFonts w:ascii="Arial" w:hAnsi="Arial" w:cs="Arial"/>
          <w:b/>
          <w:sz w:val="36"/>
          <w:szCs w:val="36"/>
        </w:rPr>
      </w:pPr>
    </w:p>
    <w:p w14:paraId="290B3BB3" w14:textId="77777777" w:rsidR="00B412F8" w:rsidRPr="00B412F8" w:rsidRDefault="00B412F8" w:rsidP="00B412F8">
      <w:pPr>
        <w:spacing w:line="276" w:lineRule="auto"/>
        <w:ind w:right="565"/>
        <w:jc w:val="center"/>
        <w:rPr>
          <w:rFonts w:ascii="Arial" w:hAnsi="Arial" w:cs="Arial"/>
          <w:b/>
          <w:sz w:val="36"/>
          <w:szCs w:val="36"/>
        </w:rPr>
      </w:pPr>
      <w:r w:rsidRPr="00B412F8">
        <w:rPr>
          <w:rFonts w:ascii="Arial" w:hAnsi="Arial" w:cs="Arial"/>
          <w:b/>
          <w:sz w:val="36"/>
          <w:szCs w:val="36"/>
        </w:rPr>
        <w:t>www.multiservizimarino.it</w:t>
      </w:r>
    </w:p>
    <w:p w14:paraId="2EFDFD12" w14:textId="77777777" w:rsidR="00B412F8" w:rsidRPr="00B412F8" w:rsidRDefault="00B412F8" w:rsidP="00B412F8">
      <w:pPr>
        <w:spacing w:before="61" w:line="276" w:lineRule="auto"/>
        <w:ind w:right="565"/>
        <w:jc w:val="center"/>
        <w:rPr>
          <w:rFonts w:ascii="Arial" w:hAnsi="Arial" w:cs="Arial"/>
          <w:b/>
          <w:sz w:val="20"/>
          <w:szCs w:val="20"/>
        </w:rPr>
      </w:pPr>
      <w:r w:rsidRPr="00B412F8">
        <w:rPr>
          <w:rFonts w:ascii="Arial" w:hAnsi="Arial" w:cs="Arial"/>
          <w:b/>
          <w:sz w:val="20"/>
          <w:szCs w:val="20"/>
        </w:rPr>
        <w:t>VIA PIETRO NENNI, 13 – 00047 – MARINO (RM)</w:t>
      </w:r>
    </w:p>
    <w:p w14:paraId="60E27A79" w14:textId="77777777" w:rsidR="00B412F8" w:rsidRPr="00B412F8" w:rsidRDefault="00B412F8" w:rsidP="00B412F8">
      <w:pPr>
        <w:spacing w:line="276" w:lineRule="auto"/>
        <w:ind w:right="565"/>
        <w:jc w:val="center"/>
        <w:rPr>
          <w:rFonts w:ascii="Arial" w:hAnsi="Arial" w:cs="Arial"/>
          <w:b/>
          <w:i/>
          <w:sz w:val="20"/>
          <w:szCs w:val="20"/>
        </w:rPr>
      </w:pPr>
    </w:p>
    <w:p w14:paraId="6B81531D" w14:textId="77777777" w:rsidR="00B412F8" w:rsidRPr="00B412F8" w:rsidRDefault="00B412F8" w:rsidP="00B412F8">
      <w:pPr>
        <w:spacing w:line="276" w:lineRule="auto"/>
        <w:ind w:right="565"/>
        <w:jc w:val="center"/>
        <w:rPr>
          <w:rFonts w:ascii="Arial" w:hAnsi="Arial" w:cs="Arial"/>
          <w:b/>
        </w:rPr>
      </w:pPr>
      <w:r w:rsidRPr="00B412F8">
        <w:rPr>
          <w:rFonts w:ascii="Arial" w:hAnsi="Arial" w:cs="Arial"/>
          <w:b/>
        </w:rPr>
        <w:t xml:space="preserve">Organismo di Vigilanza – indirizzo posta elettronica: </w:t>
      </w:r>
      <w:bookmarkStart w:id="0" w:name="_Hlk151109886"/>
      <w:r w:rsidR="008A610F">
        <w:fldChar w:fldCharType="begin"/>
      </w:r>
      <w:r w:rsidR="008A610F">
        <w:instrText>HYPERLINK "mailto:odv@gruppozetacostruzioni.com"</w:instrText>
      </w:r>
      <w:r w:rsidR="008A610F">
        <w:fldChar w:fldCharType="separate"/>
      </w:r>
      <w:r w:rsidRPr="00B412F8">
        <w:rPr>
          <w:rStyle w:val="Collegamentoipertestuale"/>
          <w:rFonts w:ascii="Arial" w:hAnsi="Arial" w:cs="Arial"/>
          <w:b/>
        </w:rPr>
        <w:t>organismo.vigilanza231@multiservizimarino.com</w:t>
      </w:r>
      <w:r w:rsidR="008A610F">
        <w:rPr>
          <w:rStyle w:val="Collegamentoipertestuale"/>
          <w:rFonts w:ascii="Arial" w:hAnsi="Arial" w:cs="Arial"/>
          <w:b/>
        </w:rPr>
        <w:fldChar w:fldCharType="end"/>
      </w:r>
      <w:bookmarkEnd w:id="0"/>
    </w:p>
    <w:p w14:paraId="5B5E7399" w14:textId="77777777" w:rsidR="00B412F8" w:rsidRPr="00B412F8" w:rsidRDefault="00B412F8" w:rsidP="00B412F8">
      <w:pPr>
        <w:spacing w:line="276" w:lineRule="auto"/>
        <w:ind w:right="565"/>
        <w:jc w:val="center"/>
        <w:rPr>
          <w:rFonts w:ascii="Arial" w:hAnsi="Arial" w:cs="Arial"/>
        </w:rPr>
      </w:pPr>
    </w:p>
    <w:p w14:paraId="51859C5B" w14:textId="77777777" w:rsidR="00B412F8" w:rsidRPr="00B412F8" w:rsidRDefault="00B412F8" w:rsidP="00B412F8">
      <w:pPr>
        <w:spacing w:line="276" w:lineRule="auto"/>
        <w:ind w:right="565"/>
        <w:jc w:val="center"/>
        <w:rPr>
          <w:rFonts w:ascii="Arial" w:hAnsi="Arial" w:cs="Arial"/>
        </w:rPr>
      </w:pPr>
    </w:p>
    <w:p w14:paraId="0DCC3EDB" w14:textId="77777777" w:rsidR="00B412F8" w:rsidRPr="00B412F8" w:rsidRDefault="00B412F8" w:rsidP="00B412F8">
      <w:pPr>
        <w:spacing w:line="276" w:lineRule="auto"/>
        <w:ind w:right="565"/>
        <w:jc w:val="center"/>
        <w:rPr>
          <w:rFonts w:ascii="Arial" w:hAnsi="Arial" w:cs="Arial"/>
        </w:rPr>
      </w:pPr>
    </w:p>
    <w:p w14:paraId="35FDBB1E" w14:textId="77777777" w:rsidR="00B412F8" w:rsidRPr="00B412F8" w:rsidRDefault="00B412F8" w:rsidP="00B412F8">
      <w:pPr>
        <w:spacing w:line="276" w:lineRule="auto"/>
        <w:ind w:right="565"/>
        <w:jc w:val="center"/>
        <w:rPr>
          <w:rFonts w:ascii="Arial" w:hAnsi="Arial" w:cs="Arial"/>
        </w:rPr>
      </w:pPr>
    </w:p>
    <w:p w14:paraId="1D83A96D" w14:textId="77777777" w:rsidR="00B412F8" w:rsidRPr="00B412F8" w:rsidRDefault="00B412F8" w:rsidP="008734FE">
      <w:pPr>
        <w:spacing w:line="276" w:lineRule="auto"/>
        <w:ind w:left="284" w:right="1038"/>
        <w:jc w:val="center"/>
        <w:rPr>
          <w:rFonts w:ascii="Arial" w:hAnsi="Arial" w:cs="Arial"/>
        </w:rPr>
      </w:pPr>
    </w:p>
    <w:p w14:paraId="130C9836" w14:textId="77777777" w:rsidR="00C10B5A" w:rsidRDefault="00C10B5A" w:rsidP="00C10B5A">
      <w:pPr>
        <w:ind w:left="284" w:right="1038"/>
        <w:jc w:val="both"/>
        <w:rPr>
          <w:rFonts w:ascii="Arial" w:hAnsi="Arial" w:cs="Arial"/>
          <w:b/>
          <w:sz w:val="24"/>
          <w:szCs w:val="24"/>
        </w:rPr>
      </w:pPr>
      <w:r>
        <w:rPr>
          <w:rFonts w:ascii="Arial" w:hAnsi="Arial" w:cs="Arial"/>
          <w:b/>
        </w:rPr>
        <w:t>Il presente Codice Etico è approvato in data 31 dicembre 2024 dall’organo amministrativo con delibera n. 80 ed adottato con piena efficacia in pari data.</w:t>
      </w:r>
    </w:p>
    <w:p w14:paraId="34598F6B" w14:textId="77777777" w:rsidR="00AA05CE" w:rsidRPr="00B412F8" w:rsidRDefault="00AA05CE">
      <w:pPr>
        <w:pStyle w:val="Titolo"/>
        <w:rPr>
          <w:rFonts w:ascii="Arial" w:hAnsi="Arial" w:cs="Arial"/>
        </w:rPr>
      </w:pPr>
    </w:p>
    <w:p w14:paraId="2E312D39" w14:textId="77777777" w:rsidR="00B412F8" w:rsidRPr="00B412F8" w:rsidRDefault="00B412F8" w:rsidP="00B412F8">
      <w:pPr>
        <w:pBdr>
          <w:bottom w:val="single" w:sz="4" w:space="1" w:color="auto"/>
        </w:pBdr>
        <w:ind w:right="425"/>
        <w:rPr>
          <w:rFonts w:ascii="Arial" w:hAnsi="Arial" w:cs="Arial"/>
          <w:b/>
          <w:sz w:val="28"/>
          <w:szCs w:val="28"/>
        </w:rPr>
      </w:pPr>
      <w:r w:rsidRPr="00B412F8">
        <w:rPr>
          <w:rFonts w:ascii="Arial" w:hAnsi="Arial" w:cs="Arial"/>
          <w:b/>
          <w:sz w:val="28"/>
          <w:szCs w:val="28"/>
        </w:rPr>
        <w:t xml:space="preserve">Elenco delle revisioni </w:t>
      </w:r>
    </w:p>
    <w:p w14:paraId="2FA0C0D8" w14:textId="77777777" w:rsidR="00B412F8" w:rsidRPr="00B412F8" w:rsidRDefault="00B412F8" w:rsidP="00B412F8">
      <w:pPr>
        <w:rPr>
          <w:rFonts w:ascii="Arial" w:hAnsi="Arial" w:cs="Arial"/>
        </w:rPr>
      </w:pP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4"/>
        <w:gridCol w:w="1470"/>
        <w:gridCol w:w="7153"/>
      </w:tblGrid>
      <w:tr w:rsidR="00B412F8" w:rsidRPr="00B412F8" w14:paraId="69F7663B" w14:textId="77777777" w:rsidTr="008A610F">
        <w:tc>
          <w:tcPr>
            <w:tcW w:w="644" w:type="dxa"/>
            <w:shd w:val="clear" w:color="auto" w:fill="D9D9D9"/>
          </w:tcPr>
          <w:p w14:paraId="4512EFD7" w14:textId="77777777" w:rsidR="00B412F8" w:rsidRPr="00B412F8" w:rsidRDefault="00B412F8" w:rsidP="008A610F">
            <w:pPr>
              <w:snapToGrid w:val="0"/>
              <w:jc w:val="center"/>
              <w:rPr>
                <w:rFonts w:ascii="Arial" w:hAnsi="Arial" w:cs="Arial"/>
                <w:b/>
                <w:bCs/>
                <w:iCs/>
              </w:rPr>
            </w:pPr>
            <w:proofErr w:type="spellStart"/>
            <w:r w:rsidRPr="00B412F8">
              <w:rPr>
                <w:rFonts w:ascii="Arial" w:hAnsi="Arial" w:cs="Arial"/>
                <w:b/>
                <w:bCs/>
                <w:iCs/>
              </w:rPr>
              <w:t>RevNr</w:t>
            </w:r>
            <w:proofErr w:type="spellEnd"/>
            <w:r w:rsidRPr="00B412F8">
              <w:rPr>
                <w:rFonts w:ascii="Arial" w:hAnsi="Arial" w:cs="Arial"/>
                <w:b/>
                <w:bCs/>
                <w:iCs/>
              </w:rPr>
              <w:t>.</w:t>
            </w:r>
          </w:p>
        </w:tc>
        <w:tc>
          <w:tcPr>
            <w:tcW w:w="1470" w:type="dxa"/>
            <w:shd w:val="clear" w:color="auto" w:fill="D9D9D9"/>
          </w:tcPr>
          <w:p w14:paraId="0287EEFD" w14:textId="77777777" w:rsidR="00B412F8" w:rsidRPr="00B412F8" w:rsidRDefault="00B412F8" w:rsidP="008A610F">
            <w:pPr>
              <w:snapToGrid w:val="0"/>
              <w:jc w:val="center"/>
              <w:rPr>
                <w:rFonts w:ascii="Arial" w:hAnsi="Arial" w:cs="Arial"/>
                <w:b/>
                <w:bCs/>
                <w:iCs/>
              </w:rPr>
            </w:pPr>
            <w:r w:rsidRPr="00B412F8">
              <w:rPr>
                <w:rFonts w:ascii="Arial" w:hAnsi="Arial" w:cs="Arial"/>
                <w:b/>
                <w:bCs/>
                <w:iCs/>
              </w:rPr>
              <w:t>Data</w:t>
            </w:r>
          </w:p>
        </w:tc>
        <w:tc>
          <w:tcPr>
            <w:tcW w:w="7153" w:type="dxa"/>
            <w:shd w:val="clear" w:color="auto" w:fill="D9D9D9"/>
          </w:tcPr>
          <w:p w14:paraId="33E81842" w14:textId="77777777" w:rsidR="00B412F8" w:rsidRPr="00B412F8" w:rsidRDefault="00B412F8" w:rsidP="008A610F">
            <w:pPr>
              <w:snapToGrid w:val="0"/>
              <w:rPr>
                <w:rFonts w:ascii="Arial" w:hAnsi="Arial" w:cs="Arial"/>
                <w:b/>
                <w:bCs/>
                <w:iCs/>
              </w:rPr>
            </w:pPr>
            <w:r w:rsidRPr="00B412F8">
              <w:rPr>
                <w:rFonts w:ascii="Arial" w:hAnsi="Arial" w:cs="Arial"/>
                <w:b/>
                <w:bCs/>
                <w:iCs/>
              </w:rPr>
              <w:t>Natura modifica</w:t>
            </w:r>
          </w:p>
        </w:tc>
      </w:tr>
      <w:tr w:rsidR="00B412F8" w:rsidRPr="00B412F8" w14:paraId="0037C6D4" w14:textId="77777777" w:rsidTr="008A610F">
        <w:tc>
          <w:tcPr>
            <w:tcW w:w="644" w:type="dxa"/>
            <w:vAlign w:val="center"/>
          </w:tcPr>
          <w:p w14:paraId="5319D680" w14:textId="77777777" w:rsidR="00B412F8" w:rsidRPr="00B412F8" w:rsidRDefault="00B412F8" w:rsidP="008A610F">
            <w:pPr>
              <w:snapToGrid w:val="0"/>
              <w:jc w:val="center"/>
              <w:rPr>
                <w:rFonts w:ascii="Arial" w:hAnsi="Arial" w:cs="Arial"/>
              </w:rPr>
            </w:pPr>
            <w:r w:rsidRPr="00B412F8">
              <w:rPr>
                <w:rFonts w:ascii="Arial" w:hAnsi="Arial" w:cs="Arial"/>
              </w:rPr>
              <w:t>0</w:t>
            </w:r>
          </w:p>
        </w:tc>
        <w:tc>
          <w:tcPr>
            <w:tcW w:w="1470" w:type="dxa"/>
            <w:vAlign w:val="center"/>
          </w:tcPr>
          <w:p w14:paraId="2146CA03" w14:textId="56EA4176" w:rsidR="00B412F8" w:rsidRPr="00B412F8" w:rsidRDefault="00BA5D98" w:rsidP="008A610F">
            <w:pPr>
              <w:snapToGrid w:val="0"/>
              <w:jc w:val="center"/>
              <w:rPr>
                <w:rFonts w:ascii="Arial" w:hAnsi="Arial" w:cs="Arial"/>
              </w:rPr>
            </w:pPr>
            <w:r>
              <w:rPr>
                <w:rFonts w:ascii="Arial" w:hAnsi="Arial" w:cs="Arial"/>
              </w:rPr>
              <w:t>5/06/2019</w:t>
            </w:r>
          </w:p>
        </w:tc>
        <w:tc>
          <w:tcPr>
            <w:tcW w:w="7153" w:type="dxa"/>
          </w:tcPr>
          <w:p w14:paraId="33C0A2F1" w14:textId="77777777" w:rsidR="00B412F8" w:rsidRPr="00B412F8" w:rsidRDefault="00B412F8" w:rsidP="008A610F">
            <w:pPr>
              <w:snapToGrid w:val="0"/>
              <w:rPr>
                <w:rFonts w:ascii="Arial" w:hAnsi="Arial" w:cs="Arial"/>
              </w:rPr>
            </w:pPr>
            <w:r w:rsidRPr="00B412F8">
              <w:rPr>
                <w:rFonts w:ascii="Arial" w:hAnsi="Arial" w:cs="Arial"/>
              </w:rPr>
              <w:t>Prima Emissione</w:t>
            </w:r>
          </w:p>
        </w:tc>
      </w:tr>
      <w:tr w:rsidR="00B412F8" w:rsidRPr="00B412F8" w14:paraId="5D36C57A" w14:textId="77777777" w:rsidTr="008A610F">
        <w:tc>
          <w:tcPr>
            <w:tcW w:w="644" w:type="dxa"/>
            <w:vAlign w:val="center"/>
          </w:tcPr>
          <w:p w14:paraId="76D36D3B" w14:textId="6F0A862B" w:rsidR="00B412F8" w:rsidRPr="00B412F8" w:rsidRDefault="00BA5D98" w:rsidP="008A610F">
            <w:pPr>
              <w:snapToGrid w:val="0"/>
              <w:jc w:val="center"/>
              <w:rPr>
                <w:rFonts w:ascii="Arial" w:hAnsi="Arial" w:cs="Arial"/>
                <w:lang w:val="fr-FR"/>
              </w:rPr>
            </w:pPr>
            <w:r>
              <w:rPr>
                <w:rFonts w:ascii="Arial" w:hAnsi="Arial" w:cs="Arial"/>
                <w:lang w:val="fr-FR"/>
              </w:rPr>
              <w:t>1</w:t>
            </w:r>
          </w:p>
        </w:tc>
        <w:tc>
          <w:tcPr>
            <w:tcW w:w="1470" w:type="dxa"/>
            <w:vAlign w:val="center"/>
          </w:tcPr>
          <w:p w14:paraId="281275CF" w14:textId="697453F7" w:rsidR="00B412F8" w:rsidRPr="00B412F8" w:rsidRDefault="00431D86" w:rsidP="008A610F">
            <w:pPr>
              <w:snapToGrid w:val="0"/>
              <w:jc w:val="center"/>
              <w:rPr>
                <w:rFonts w:ascii="Arial" w:hAnsi="Arial" w:cs="Arial"/>
                <w:lang w:val="fr-FR"/>
              </w:rPr>
            </w:pPr>
            <w:r>
              <w:rPr>
                <w:rFonts w:ascii="Arial" w:hAnsi="Arial" w:cs="Arial"/>
                <w:lang w:val="fr-FR"/>
              </w:rPr>
              <w:t>16/12/2024</w:t>
            </w:r>
          </w:p>
        </w:tc>
        <w:tc>
          <w:tcPr>
            <w:tcW w:w="7153" w:type="dxa"/>
          </w:tcPr>
          <w:p w14:paraId="673E5459" w14:textId="424D5C79" w:rsidR="00B412F8" w:rsidRPr="00B412F8" w:rsidRDefault="00431D86" w:rsidP="008A610F">
            <w:pPr>
              <w:snapToGrid w:val="0"/>
              <w:rPr>
                <w:rFonts w:ascii="Arial" w:hAnsi="Arial" w:cs="Arial"/>
                <w:color w:val="000000"/>
              </w:rPr>
            </w:pPr>
            <w:r>
              <w:rPr>
                <w:rFonts w:ascii="Arial" w:hAnsi="Arial" w:cs="Arial"/>
                <w:color w:val="000000"/>
              </w:rPr>
              <w:t>Prima</w:t>
            </w:r>
            <w:r w:rsidR="00BA5D98">
              <w:rPr>
                <w:rFonts w:ascii="Arial" w:hAnsi="Arial" w:cs="Arial"/>
                <w:color w:val="000000"/>
              </w:rPr>
              <w:t xml:space="preserve"> Revisione</w:t>
            </w:r>
          </w:p>
        </w:tc>
      </w:tr>
      <w:tr w:rsidR="00B412F8" w:rsidRPr="00B412F8" w14:paraId="731D70DB" w14:textId="77777777" w:rsidTr="008A610F">
        <w:tc>
          <w:tcPr>
            <w:tcW w:w="644" w:type="dxa"/>
            <w:vAlign w:val="center"/>
          </w:tcPr>
          <w:p w14:paraId="1942CFC9" w14:textId="6F2DF4ED" w:rsidR="00B412F8" w:rsidRPr="00125195" w:rsidRDefault="002E3D6C" w:rsidP="008A610F">
            <w:pPr>
              <w:snapToGrid w:val="0"/>
              <w:jc w:val="center"/>
              <w:rPr>
                <w:rFonts w:ascii="Arial" w:hAnsi="Arial" w:cs="Arial"/>
                <w:lang w:val="fr-FR"/>
              </w:rPr>
            </w:pPr>
            <w:r w:rsidRPr="00125195">
              <w:rPr>
                <w:rFonts w:ascii="Arial" w:hAnsi="Arial" w:cs="Arial"/>
                <w:lang w:val="fr-FR"/>
              </w:rPr>
              <w:t>2</w:t>
            </w:r>
          </w:p>
        </w:tc>
        <w:tc>
          <w:tcPr>
            <w:tcW w:w="1470" w:type="dxa"/>
            <w:vAlign w:val="center"/>
          </w:tcPr>
          <w:p w14:paraId="332A0C2A" w14:textId="5E00CAA6" w:rsidR="00B412F8" w:rsidRPr="00125195" w:rsidRDefault="007B2A04" w:rsidP="008A610F">
            <w:pPr>
              <w:snapToGrid w:val="0"/>
              <w:jc w:val="center"/>
              <w:rPr>
                <w:rFonts w:ascii="Arial" w:hAnsi="Arial" w:cs="Arial"/>
                <w:lang w:val="fr-FR"/>
              </w:rPr>
            </w:pPr>
            <w:r>
              <w:rPr>
                <w:rFonts w:ascii="Arial" w:hAnsi="Arial" w:cs="Arial"/>
                <w:lang w:val="fr-FR"/>
              </w:rPr>
              <w:t>08</w:t>
            </w:r>
            <w:r w:rsidR="002E3D6C" w:rsidRPr="00125195">
              <w:rPr>
                <w:rFonts w:ascii="Arial" w:hAnsi="Arial" w:cs="Arial"/>
                <w:lang w:val="fr-FR"/>
              </w:rPr>
              <w:t>/0</w:t>
            </w:r>
            <w:r>
              <w:rPr>
                <w:rFonts w:ascii="Arial" w:hAnsi="Arial" w:cs="Arial"/>
                <w:lang w:val="fr-FR"/>
              </w:rPr>
              <w:t>7</w:t>
            </w:r>
            <w:r w:rsidR="002E3D6C" w:rsidRPr="00125195">
              <w:rPr>
                <w:rFonts w:ascii="Arial" w:hAnsi="Arial" w:cs="Arial"/>
                <w:lang w:val="fr-FR"/>
              </w:rPr>
              <w:t>/2026</w:t>
            </w:r>
          </w:p>
        </w:tc>
        <w:tc>
          <w:tcPr>
            <w:tcW w:w="7153" w:type="dxa"/>
          </w:tcPr>
          <w:p w14:paraId="6F217F4C" w14:textId="39ABD92F" w:rsidR="00B412F8" w:rsidRPr="00125195" w:rsidRDefault="002E3D6C" w:rsidP="008A610F">
            <w:pPr>
              <w:snapToGrid w:val="0"/>
              <w:rPr>
                <w:rFonts w:ascii="Arial" w:hAnsi="Arial" w:cs="Arial"/>
                <w:color w:val="000000"/>
              </w:rPr>
            </w:pPr>
            <w:r w:rsidRPr="00125195">
              <w:rPr>
                <w:rFonts w:ascii="Arial" w:hAnsi="Arial" w:cs="Arial"/>
                <w:color w:val="000000"/>
              </w:rPr>
              <w:t>Seconda Revisione</w:t>
            </w:r>
          </w:p>
        </w:tc>
      </w:tr>
      <w:tr w:rsidR="00B412F8" w:rsidRPr="00B412F8" w14:paraId="1D7599D8" w14:textId="77777777" w:rsidTr="008A610F">
        <w:tc>
          <w:tcPr>
            <w:tcW w:w="644" w:type="dxa"/>
            <w:vAlign w:val="center"/>
          </w:tcPr>
          <w:p w14:paraId="4B7F7147" w14:textId="77777777" w:rsidR="00B412F8" w:rsidRPr="00B412F8" w:rsidRDefault="00B412F8" w:rsidP="008A610F">
            <w:pPr>
              <w:snapToGrid w:val="0"/>
              <w:jc w:val="center"/>
              <w:rPr>
                <w:rFonts w:ascii="Arial" w:hAnsi="Arial" w:cs="Arial"/>
              </w:rPr>
            </w:pPr>
          </w:p>
        </w:tc>
        <w:tc>
          <w:tcPr>
            <w:tcW w:w="1470" w:type="dxa"/>
            <w:vAlign w:val="center"/>
          </w:tcPr>
          <w:p w14:paraId="73298409" w14:textId="77777777" w:rsidR="00B412F8" w:rsidRPr="00B412F8" w:rsidRDefault="00B412F8" w:rsidP="008A610F">
            <w:pPr>
              <w:snapToGrid w:val="0"/>
              <w:jc w:val="center"/>
              <w:rPr>
                <w:rFonts w:ascii="Arial" w:hAnsi="Arial" w:cs="Arial"/>
              </w:rPr>
            </w:pPr>
          </w:p>
        </w:tc>
        <w:tc>
          <w:tcPr>
            <w:tcW w:w="7153" w:type="dxa"/>
          </w:tcPr>
          <w:p w14:paraId="1ABB45E8" w14:textId="77777777" w:rsidR="00B412F8" w:rsidRPr="00B412F8" w:rsidRDefault="00B412F8" w:rsidP="008A610F">
            <w:pPr>
              <w:snapToGrid w:val="0"/>
              <w:rPr>
                <w:rFonts w:ascii="Arial" w:hAnsi="Arial" w:cs="Arial"/>
              </w:rPr>
            </w:pPr>
          </w:p>
        </w:tc>
      </w:tr>
      <w:tr w:rsidR="00B412F8" w:rsidRPr="00B412F8" w14:paraId="07CED337" w14:textId="77777777" w:rsidTr="008A610F">
        <w:tc>
          <w:tcPr>
            <w:tcW w:w="644" w:type="dxa"/>
            <w:vAlign w:val="center"/>
          </w:tcPr>
          <w:p w14:paraId="439BAEAA" w14:textId="77777777" w:rsidR="00B412F8" w:rsidRPr="00B412F8" w:rsidRDefault="00B412F8" w:rsidP="008A610F">
            <w:pPr>
              <w:snapToGrid w:val="0"/>
              <w:jc w:val="center"/>
              <w:rPr>
                <w:rFonts w:ascii="Arial" w:hAnsi="Arial" w:cs="Arial"/>
              </w:rPr>
            </w:pPr>
          </w:p>
        </w:tc>
        <w:tc>
          <w:tcPr>
            <w:tcW w:w="1470" w:type="dxa"/>
            <w:vAlign w:val="center"/>
          </w:tcPr>
          <w:p w14:paraId="46887644" w14:textId="77777777" w:rsidR="00B412F8" w:rsidRPr="00B412F8" w:rsidRDefault="00B412F8" w:rsidP="008A610F">
            <w:pPr>
              <w:snapToGrid w:val="0"/>
              <w:jc w:val="center"/>
              <w:rPr>
                <w:rFonts w:ascii="Arial" w:hAnsi="Arial" w:cs="Arial"/>
              </w:rPr>
            </w:pPr>
          </w:p>
        </w:tc>
        <w:tc>
          <w:tcPr>
            <w:tcW w:w="7153" w:type="dxa"/>
          </w:tcPr>
          <w:p w14:paraId="7C2DE59E" w14:textId="77777777" w:rsidR="00B412F8" w:rsidRPr="00B412F8" w:rsidRDefault="00B412F8" w:rsidP="008A610F">
            <w:pPr>
              <w:snapToGrid w:val="0"/>
              <w:rPr>
                <w:rFonts w:ascii="Arial" w:hAnsi="Arial" w:cs="Arial"/>
              </w:rPr>
            </w:pPr>
          </w:p>
        </w:tc>
      </w:tr>
      <w:tr w:rsidR="00B412F8" w:rsidRPr="00B412F8" w14:paraId="5FD4708A" w14:textId="77777777" w:rsidTr="008A610F">
        <w:tc>
          <w:tcPr>
            <w:tcW w:w="644" w:type="dxa"/>
            <w:vAlign w:val="center"/>
          </w:tcPr>
          <w:p w14:paraId="24899F5A" w14:textId="77777777" w:rsidR="00B412F8" w:rsidRPr="00B412F8" w:rsidRDefault="00B412F8" w:rsidP="008A610F">
            <w:pPr>
              <w:snapToGrid w:val="0"/>
              <w:jc w:val="center"/>
              <w:rPr>
                <w:rFonts w:ascii="Arial" w:hAnsi="Arial" w:cs="Arial"/>
              </w:rPr>
            </w:pPr>
          </w:p>
        </w:tc>
        <w:tc>
          <w:tcPr>
            <w:tcW w:w="1470" w:type="dxa"/>
            <w:vAlign w:val="center"/>
          </w:tcPr>
          <w:p w14:paraId="4EB30647" w14:textId="77777777" w:rsidR="00B412F8" w:rsidRPr="00B412F8" w:rsidRDefault="00B412F8" w:rsidP="008A610F">
            <w:pPr>
              <w:snapToGrid w:val="0"/>
              <w:jc w:val="center"/>
              <w:rPr>
                <w:rFonts w:ascii="Arial" w:hAnsi="Arial" w:cs="Arial"/>
              </w:rPr>
            </w:pPr>
          </w:p>
        </w:tc>
        <w:tc>
          <w:tcPr>
            <w:tcW w:w="7153" w:type="dxa"/>
          </w:tcPr>
          <w:p w14:paraId="4504AFAE" w14:textId="77777777" w:rsidR="00B412F8" w:rsidRPr="00B412F8" w:rsidRDefault="00B412F8" w:rsidP="008A610F">
            <w:pPr>
              <w:snapToGrid w:val="0"/>
              <w:rPr>
                <w:rFonts w:ascii="Arial" w:hAnsi="Arial" w:cs="Arial"/>
              </w:rPr>
            </w:pPr>
          </w:p>
        </w:tc>
      </w:tr>
      <w:tr w:rsidR="00B412F8" w:rsidRPr="00B412F8" w14:paraId="406DAEAC" w14:textId="77777777" w:rsidTr="008A610F">
        <w:tc>
          <w:tcPr>
            <w:tcW w:w="644" w:type="dxa"/>
            <w:vAlign w:val="center"/>
          </w:tcPr>
          <w:p w14:paraId="73EE3F29" w14:textId="77777777" w:rsidR="00B412F8" w:rsidRPr="00B412F8" w:rsidRDefault="00B412F8" w:rsidP="008A610F">
            <w:pPr>
              <w:snapToGrid w:val="0"/>
              <w:jc w:val="center"/>
              <w:rPr>
                <w:rFonts w:ascii="Arial" w:hAnsi="Arial" w:cs="Arial"/>
              </w:rPr>
            </w:pPr>
          </w:p>
        </w:tc>
        <w:tc>
          <w:tcPr>
            <w:tcW w:w="1470" w:type="dxa"/>
            <w:vAlign w:val="center"/>
          </w:tcPr>
          <w:p w14:paraId="15FA10B7" w14:textId="77777777" w:rsidR="00B412F8" w:rsidRPr="00B412F8" w:rsidRDefault="00B412F8" w:rsidP="008A610F">
            <w:pPr>
              <w:snapToGrid w:val="0"/>
              <w:jc w:val="center"/>
              <w:rPr>
                <w:rFonts w:ascii="Arial" w:hAnsi="Arial" w:cs="Arial"/>
              </w:rPr>
            </w:pPr>
          </w:p>
        </w:tc>
        <w:tc>
          <w:tcPr>
            <w:tcW w:w="7153" w:type="dxa"/>
          </w:tcPr>
          <w:p w14:paraId="35600A08" w14:textId="77777777" w:rsidR="00B412F8" w:rsidRPr="00B412F8" w:rsidRDefault="00B412F8" w:rsidP="008A610F">
            <w:pPr>
              <w:snapToGrid w:val="0"/>
              <w:rPr>
                <w:rFonts w:ascii="Arial" w:hAnsi="Arial" w:cs="Arial"/>
              </w:rPr>
            </w:pPr>
          </w:p>
        </w:tc>
      </w:tr>
    </w:tbl>
    <w:p w14:paraId="4AD2C730" w14:textId="77777777" w:rsidR="00B412F8" w:rsidRPr="00B412F8" w:rsidRDefault="00B412F8" w:rsidP="00B412F8">
      <w:pPr>
        <w:rPr>
          <w:rFonts w:ascii="Arial" w:hAnsi="Arial" w:cs="Arial"/>
        </w:rPr>
      </w:pPr>
    </w:p>
    <w:p w14:paraId="133059F3" w14:textId="77777777" w:rsidR="00B412F8" w:rsidRPr="00B412F8" w:rsidRDefault="00B412F8" w:rsidP="00B412F8">
      <w:pPr>
        <w:rPr>
          <w:rFonts w:ascii="Arial" w:hAnsi="Arial" w:cs="Arial"/>
        </w:rPr>
      </w:pPr>
    </w:p>
    <w:p w14:paraId="40F78D21" w14:textId="77777777" w:rsidR="00B412F8" w:rsidRPr="00B412F8" w:rsidRDefault="00B412F8" w:rsidP="00B412F8">
      <w:pPr>
        <w:pBdr>
          <w:bottom w:val="single" w:sz="4" w:space="1" w:color="auto"/>
        </w:pBdr>
        <w:ind w:right="425"/>
        <w:rPr>
          <w:rFonts w:ascii="Arial" w:hAnsi="Arial" w:cs="Arial"/>
          <w:b/>
          <w:sz w:val="28"/>
          <w:szCs w:val="28"/>
        </w:rPr>
      </w:pPr>
      <w:r w:rsidRPr="00B412F8">
        <w:rPr>
          <w:rFonts w:ascii="Arial" w:hAnsi="Arial" w:cs="Arial"/>
          <w:b/>
          <w:sz w:val="28"/>
          <w:szCs w:val="28"/>
        </w:rPr>
        <w:t>Acronimi utilizzati</w:t>
      </w:r>
    </w:p>
    <w:p w14:paraId="73EDFA42" w14:textId="77777777" w:rsidR="00B412F8" w:rsidRPr="00B412F8" w:rsidRDefault="00B412F8" w:rsidP="00B412F8">
      <w:pPr>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336"/>
        <w:gridCol w:w="5953"/>
      </w:tblGrid>
      <w:tr w:rsidR="00B412F8" w:rsidRPr="00B412F8" w14:paraId="274FA706" w14:textId="77777777" w:rsidTr="008A610F">
        <w:tc>
          <w:tcPr>
            <w:tcW w:w="3336" w:type="dxa"/>
            <w:tcBorders>
              <w:top w:val="single" w:sz="4" w:space="0" w:color="auto"/>
              <w:left w:val="single" w:sz="4" w:space="0" w:color="auto"/>
              <w:bottom w:val="single" w:sz="4" w:space="0" w:color="auto"/>
              <w:right w:val="single" w:sz="4" w:space="0" w:color="auto"/>
            </w:tcBorders>
            <w:shd w:val="pct12" w:color="000000" w:fill="FFFFFF"/>
          </w:tcPr>
          <w:p w14:paraId="0BA6BCED" w14:textId="77777777" w:rsidR="00B412F8" w:rsidRPr="00B412F8" w:rsidRDefault="00B412F8" w:rsidP="008A610F">
            <w:pPr>
              <w:jc w:val="center"/>
              <w:rPr>
                <w:rFonts w:ascii="Arial" w:hAnsi="Arial" w:cs="Arial"/>
                <w:b/>
                <w:sz w:val="20"/>
              </w:rPr>
            </w:pPr>
            <w:r w:rsidRPr="00B412F8">
              <w:rPr>
                <w:rFonts w:ascii="Arial" w:hAnsi="Arial" w:cs="Arial"/>
                <w:b/>
                <w:sz w:val="20"/>
              </w:rPr>
              <w:t>Abbreviazione</w:t>
            </w:r>
          </w:p>
        </w:tc>
        <w:tc>
          <w:tcPr>
            <w:tcW w:w="5953" w:type="dxa"/>
            <w:tcBorders>
              <w:top w:val="single" w:sz="4" w:space="0" w:color="auto"/>
              <w:left w:val="single" w:sz="4" w:space="0" w:color="auto"/>
              <w:bottom w:val="single" w:sz="4" w:space="0" w:color="auto"/>
              <w:right w:val="single" w:sz="4" w:space="0" w:color="auto"/>
            </w:tcBorders>
            <w:shd w:val="pct12" w:color="000000" w:fill="FFFFFF"/>
          </w:tcPr>
          <w:p w14:paraId="16AA88D2" w14:textId="77777777" w:rsidR="00B412F8" w:rsidRPr="00B412F8" w:rsidRDefault="00B412F8" w:rsidP="008A610F">
            <w:pPr>
              <w:jc w:val="center"/>
              <w:rPr>
                <w:rFonts w:ascii="Arial" w:hAnsi="Arial" w:cs="Arial"/>
                <w:b/>
                <w:sz w:val="20"/>
              </w:rPr>
            </w:pPr>
            <w:r w:rsidRPr="00B412F8">
              <w:rPr>
                <w:rFonts w:ascii="Arial" w:hAnsi="Arial" w:cs="Arial"/>
                <w:b/>
                <w:sz w:val="20"/>
              </w:rPr>
              <w:t>Definizione</w:t>
            </w:r>
          </w:p>
        </w:tc>
      </w:tr>
      <w:tr w:rsidR="00B412F8" w:rsidRPr="00B412F8" w14:paraId="1054C28B" w14:textId="77777777" w:rsidTr="008A610F">
        <w:tc>
          <w:tcPr>
            <w:tcW w:w="3336" w:type="dxa"/>
            <w:tcBorders>
              <w:top w:val="single" w:sz="4" w:space="0" w:color="auto"/>
              <w:left w:val="single" w:sz="4" w:space="0" w:color="auto"/>
              <w:bottom w:val="single" w:sz="4" w:space="0" w:color="auto"/>
              <w:right w:val="single" w:sz="4" w:space="0" w:color="auto"/>
            </w:tcBorders>
          </w:tcPr>
          <w:p w14:paraId="35C756A4" w14:textId="77777777" w:rsidR="00B412F8" w:rsidRPr="00B412F8" w:rsidRDefault="00B412F8" w:rsidP="008A610F">
            <w:pPr>
              <w:jc w:val="center"/>
              <w:rPr>
                <w:rFonts w:ascii="Arial" w:hAnsi="Arial" w:cs="Arial"/>
              </w:rPr>
            </w:pPr>
            <w:r w:rsidRPr="00B412F8">
              <w:rPr>
                <w:rFonts w:ascii="Arial" w:hAnsi="Arial" w:cs="Arial"/>
              </w:rPr>
              <w:t>MOG</w:t>
            </w:r>
          </w:p>
        </w:tc>
        <w:tc>
          <w:tcPr>
            <w:tcW w:w="5953" w:type="dxa"/>
            <w:tcBorders>
              <w:top w:val="single" w:sz="4" w:space="0" w:color="auto"/>
              <w:left w:val="single" w:sz="4" w:space="0" w:color="auto"/>
              <w:bottom w:val="single" w:sz="4" w:space="0" w:color="auto"/>
              <w:right w:val="single" w:sz="4" w:space="0" w:color="auto"/>
            </w:tcBorders>
          </w:tcPr>
          <w:p w14:paraId="3B5393AA" w14:textId="77777777" w:rsidR="00B412F8" w:rsidRPr="00B412F8" w:rsidRDefault="00B412F8" w:rsidP="008A610F">
            <w:pPr>
              <w:rPr>
                <w:rFonts w:ascii="Arial" w:hAnsi="Arial" w:cs="Arial"/>
              </w:rPr>
            </w:pPr>
            <w:r w:rsidRPr="00B412F8">
              <w:rPr>
                <w:rFonts w:ascii="Arial" w:hAnsi="Arial" w:cs="Arial"/>
              </w:rPr>
              <w:t>Modello Organizzativo di Gestione</w:t>
            </w:r>
          </w:p>
        </w:tc>
      </w:tr>
      <w:tr w:rsidR="00B412F8" w:rsidRPr="00B412F8" w14:paraId="2F509E15" w14:textId="77777777" w:rsidTr="008A610F">
        <w:tc>
          <w:tcPr>
            <w:tcW w:w="3336" w:type="dxa"/>
            <w:tcBorders>
              <w:top w:val="single" w:sz="4" w:space="0" w:color="auto"/>
              <w:left w:val="single" w:sz="4" w:space="0" w:color="auto"/>
              <w:bottom w:val="single" w:sz="4" w:space="0" w:color="auto"/>
              <w:right w:val="single" w:sz="4" w:space="0" w:color="auto"/>
            </w:tcBorders>
          </w:tcPr>
          <w:p w14:paraId="1EB8038C" w14:textId="77777777" w:rsidR="00B412F8" w:rsidRPr="00B412F8" w:rsidRDefault="00B412F8" w:rsidP="008A610F">
            <w:pPr>
              <w:jc w:val="center"/>
              <w:rPr>
                <w:rFonts w:ascii="Arial" w:hAnsi="Arial" w:cs="Arial"/>
              </w:rPr>
            </w:pPr>
            <w:r w:rsidRPr="00B412F8">
              <w:rPr>
                <w:rFonts w:ascii="Arial" w:hAnsi="Arial" w:cs="Arial"/>
              </w:rPr>
              <w:t>ODV</w:t>
            </w:r>
          </w:p>
        </w:tc>
        <w:tc>
          <w:tcPr>
            <w:tcW w:w="5953" w:type="dxa"/>
            <w:tcBorders>
              <w:top w:val="single" w:sz="4" w:space="0" w:color="auto"/>
              <w:left w:val="single" w:sz="4" w:space="0" w:color="auto"/>
              <w:bottom w:val="single" w:sz="4" w:space="0" w:color="auto"/>
              <w:right w:val="single" w:sz="4" w:space="0" w:color="auto"/>
            </w:tcBorders>
          </w:tcPr>
          <w:p w14:paraId="146CDC6A" w14:textId="77777777" w:rsidR="00B412F8" w:rsidRPr="00B412F8" w:rsidRDefault="00B412F8" w:rsidP="008A610F">
            <w:pPr>
              <w:rPr>
                <w:rFonts w:ascii="Arial" w:hAnsi="Arial" w:cs="Arial"/>
              </w:rPr>
            </w:pPr>
            <w:r w:rsidRPr="00B412F8">
              <w:rPr>
                <w:rFonts w:ascii="Arial" w:hAnsi="Arial" w:cs="Arial"/>
              </w:rPr>
              <w:t>Organismo di Vigilanza</w:t>
            </w:r>
          </w:p>
        </w:tc>
      </w:tr>
    </w:tbl>
    <w:p w14:paraId="42CD61B9" w14:textId="77777777" w:rsidR="00B412F8" w:rsidRPr="00B412F8" w:rsidRDefault="00B412F8" w:rsidP="00B412F8">
      <w:pPr>
        <w:rPr>
          <w:rFonts w:ascii="Arial" w:hAnsi="Arial" w:cs="Arial"/>
        </w:rPr>
      </w:pPr>
    </w:p>
    <w:p w14:paraId="04EB366D" w14:textId="77777777" w:rsidR="00B412F8" w:rsidRPr="00B412F8" w:rsidRDefault="00B412F8" w:rsidP="00AA05CE">
      <w:pPr>
        <w:ind w:left="567"/>
        <w:rPr>
          <w:rFonts w:ascii="Arial" w:eastAsia="MS Mincho" w:hAnsi="Arial" w:cs="Arial"/>
          <w:b/>
          <w:bCs/>
          <w:sz w:val="32"/>
          <w:szCs w:val="32"/>
        </w:rPr>
      </w:pPr>
    </w:p>
    <w:p w14:paraId="1271AA96" w14:textId="77777777" w:rsidR="00B412F8" w:rsidRDefault="00B412F8">
      <w:pPr>
        <w:rPr>
          <w:rFonts w:ascii="Times New Roman" w:eastAsia="MS Mincho" w:hAnsi="Times New Roman"/>
          <w:b/>
          <w:bCs/>
          <w:sz w:val="32"/>
          <w:szCs w:val="32"/>
        </w:rPr>
      </w:pPr>
      <w:r>
        <w:rPr>
          <w:rFonts w:ascii="Times New Roman" w:eastAsia="MS Mincho" w:hAnsi="Times New Roman"/>
          <w:b/>
          <w:bCs/>
          <w:sz w:val="32"/>
          <w:szCs w:val="32"/>
        </w:rPr>
        <w:br w:type="page"/>
      </w:r>
    </w:p>
    <w:p w14:paraId="04F6EADE" w14:textId="13E83553" w:rsidR="000C472F" w:rsidRPr="00922351" w:rsidRDefault="000C472F" w:rsidP="000C472F">
      <w:pPr>
        <w:tabs>
          <w:tab w:val="left" w:pos="9498"/>
        </w:tabs>
        <w:spacing w:after="240"/>
        <w:ind w:left="567" w:right="471"/>
        <w:rPr>
          <w:rFonts w:ascii="Times New Roman" w:eastAsia="Times New Roman" w:hAnsi="Times New Roman"/>
          <w:szCs w:val="20"/>
          <w:lang w:eastAsia="ar-SA"/>
        </w:rPr>
      </w:pPr>
      <w:r w:rsidRPr="00423356">
        <w:rPr>
          <w:rFonts w:ascii="Times New Roman" w:eastAsia="MS Mincho" w:hAnsi="Times New Roman"/>
          <w:b/>
          <w:bCs/>
          <w:sz w:val="32"/>
          <w:szCs w:val="32"/>
        </w:rPr>
        <w:lastRenderedPageBreak/>
        <w:t xml:space="preserve">Indice </w:t>
      </w:r>
      <w:r>
        <w:rPr>
          <w:rFonts w:ascii="Times New Roman" w:eastAsia="MS Mincho" w:hAnsi="Times New Roman"/>
          <w:b/>
          <w:bCs/>
          <w:sz w:val="32"/>
          <w:szCs w:val="32"/>
        </w:rPr>
        <w:t>Codice Etico</w:t>
      </w:r>
      <w:r w:rsidRPr="00423356">
        <w:rPr>
          <w:rFonts w:ascii="Times New Roman" w:eastAsia="MS Mincho" w:hAnsi="Times New Roman"/>
          <w:b/>
          <w:bCs/>
          <w:sz w:val="32"/>
          <w:szCs w:val="32"/>
        </w:rPr>
        <w:t>:</w:t>
      </w:r>
      <w:r w:rsidRPr="00423356">
        <w:rPr>
          <w:rFonts w:ascii="Times New Roman" w:hAnsi="Times New Roman" w:cs="Times New Roman"/>
        </w:rPr>
        <w:fldChar w:fldCharType="begin"/>
      </w:r>
      <w:r w:rsidRPr="00423356">
        <w:rPr>
          <w:rFonts w:ascii="Times New Roman" w:hAnsi="Times New Roman" w:cs="Times New Roman"/>
        </w:rPr>
        <w:instrText xml:space="preserve"> TOC \o "1-2" \h \z \u </w:instrText>
      </w:r>
      <w:r w:rsidRPr="00423356">
        <w:rPr>
          <w:rFonts w:ascii="Times New Roman" w:hAnsi="Times New Roman" w:cs="Times New Roman"/>
        </w:rPr>
        <w:fldChar w:fldCharType="separate"/>
      </w:r>
    </w:p>
    <w:p w14:paraId="0F9D06F1" w14:textId="42C02E1A"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
          <w:bCs/>
          <w:szCs w:val="22"/>
        </w:rPr>
      </w:pPr>
      <w:r w:rsidRPr="00FF0EA2">
        <w:rPr>
          <w:rFonts w:ascii="Times New Roman" w:eastAsia="MS Mincho" w:hAnsi="Times New Roman" w:cs="Times New Roman"/>
          <w:b/>
          <w:bCs/>
          <w:szCs w:val="22"/>
        </w:rPr>
        <w:t>1. INTRODUZIONE</w:t>
      </w:r>
      <w:r w:rsidRPr="00FF0EA2">
        <w:rPr>
          <w:rFonts w:ascii="Times New Roman" w:eastAsia="MS Mincho" w:hAnsi="Times New Roman" w:cs="Times New Roman"/>
          <w:b/>
          <w:bCs/>
          <w:szCs w:val="22"/>
        </w:rPr>
        <w:tab/>
      </w:r>
      <w:r w:rsidR="00BD10BF">
        <w:rPr>
          <w:rFonts w:ascii="Times New Roman" w:eastAsia="MS Mincho" w:hAnsi="Times New Roman" w:cs="Times New Roman"/>
          <w:b/>
          <w:bCs/>
          <w:szCs w:val="22"/>
        </w:rPr>
        <w:t>5</w:t>
      </w:r>
    </w:p>
    <w:p w14:paraId="161FF92F" w14:textId="0A4738D9"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 xml:space="preserve">1.1 Il Codice Etico della </w:t>
      </w:r>
      <w:r>
        <w:rPr>
          <w:rFonts w:ascii="Times New Roman" w:eastAsia="MS Mincho" w:hAnsi="Times New Roman" w:cs="Times New Roman"/>
          <w:bCs/>
          <w:szCs w:val="22"/>
        </w:rPr>
        <w:t>Multiservizi dei Castelli di Marino S.p.A.</w:t>
      </w:r>
      <w:r w:rsidRPr="00FF0EA2">
        <w:rPr>
          <w:rFonts w:ascii="Times New Roman" w:eastAsia="MS Mincho" w:hAnsi="Times New Roman" w:cs="Times New Roman"/>
          <w:bCs/>
          <w:szCs w:val="22"/>
        </w:rPr>
        <w:tab/>
      </w:r>
      <w:r w:rsidR="00BD10BF">
        <w:rPr>
          <w:rFonts w:ascii="Times New Roman" w:eastAsia="MS Mincho" w:hAnsi="Times New Roman" w:cs="Times New Roman"/>
          <w:bCs/>
          <w:szCs w:val="22"/>
        </w:rPr>
        <w:t>5</w:t>
      </w:r>
    </w:p>
    <w:p w14:paraId="63A74B4D" w14:textId="750E0E19"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1.2 Struttura del Codice Etico</w:t>
      </w:r>
      <w:r>
        <w:rPr>
          <w:rFonts w:ascii="Times New Roman" w:eastAsia="MS Mincho" w:hAnsi="Times New Roman" w:cs="Times New Roman"/>
          <w:bCs/>
          <w:szCs w:val="22"/>
        </w:rPr>
        <w:t xml:space="preserve"> della Multiservizi dei Castelli di Marino S.p.A.</w:t>
      </w:r>
      <w:r w:rsidRPr="00FF0EA2">
        <w:rPr>
          <w:rFonts w:ascii="Times New Roman" w:eastAsia="MS Mincho" w:hAnsi="Times New Roman" w:cs="Times New Roman"/>
          <w:bCs/>
          <w:szCs w:val="22"/>
        </w:rPr>
        <w:t>.</w:t>
      </w:r>
      <w:r w:rsidRPr="00FF0EA2">
        <w:rPr>
          <w:rFonts w:ascii="Times New Roman" w:eastAsia="MS Mincho" w:hAnsi="Times New Roman" w:cs="Times New Roman"/>
          <w:bCs/>
          <w:szCs w:val="22"/>
        </w:rPr>
        <w:tab/>
      </w:r>
      <w:r w:rsidR="00BD10BF">
        <w:rPr>
          <w:rFonts w:ascii="Times New Roman" w:eastAsia="MS Mincho" w:hAnsi="Times New Roman" w:cs="Times New Roman"/>
          <w:bCs/>
          <w:szCs w:val="22"/>
        </w:rPr>
        <w:t>6</w:t>
      </w:r>
    </w:p>
    <w:p w14:paraId="2400B0E6" w14:textId="276A5D52"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1.3 Destinatari ed ambito di applicazione del Codice Etico</w:t>
      </w:r>
      <w:r w:rsidRPr="00FF0EA2">
        <w:rPr>
          <w:rFonts w:ascii="Times New Roman" w:eastAsia="MS Mincho" w:hAnsi="Times New Roman" w:cs="Times New Roman"/>
          <w:bCs/>
          <w:szCs w:val="22"/>
        </w:rPr>
        <w:tab/>
      </w:r>
      <w:r w:rsidR="00BD10BF">
        <w:rPr>
          <w:rFonts w:ascii="Times New Roman" w:eastAsia="MS Mincho" w:hAnsi="Times New Roman" w:cs="Times New Roman"/>
          <w:bCs/>
          <w:szCs w:val="22"/>
        </w:rPr>
        <w:t>6</w:t>
      </w:r>
    </w:p>
    <w:p w14:paraId="498F3EEC" w14:textId="0635413F"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
          <w:bCs/>
          <w:szCs w:val="22"/>
        </w:rPr>
      </w:pPr>
      <w:r w:rsidRPr="00FF0EA2">
        <w:rPr>
          <w:rFonts w:ascii="Times New Roman" w:eastAsia="MS Mincho" w:hAnsi="Times New Roman" w:cs="Times New Roman"/>
          <w:b/>
          <w:bCs/>
          <w:szCs w:val="22"/>
        </w:rPr>
        <w:t>2. CRITERI DI CONDOTTA - PRINCIPI GENERALI</w:t>
      </w:r>
      <w:r w:rsidRPr="00FF0EA2">
        <w:rPr>
          <w:rFonts w:ascii="Times New Roman" w:eastAsia="MS Mincho" w:hAnsi="Times New Roman" w:cs="Times New Roman"/>
          <w:b/>
          <w:bCs/>
          <w:szCs w:val="22"/>
        </w:rPr>
        <w:tab/>
      </w:r>
      <w:r w:rsidR="00BD10BF">
        <w:rPr>
          <w:rFonts w:ascii="Times New Roman" w:eastAsia="MS Mincho" w:hAnsi="Times New Roman" w:cs="Times New Roman"/>
          <w:b/>
          <w:bCs/>
          <w:szCs w:val="22"/>
        </w:rPr>
        <w:t>8</w:t>
      </w:r>
    </w:p>
    <w:p w14:paraId="176DB5A2" w14:textId="6DB4E2A6"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2.1 Principio di legalità</w:t>
      </w:r>
      <w:r w:rsidRPr="00FF0EA2">
        <w:rPr>
          <w:rFonts w:ascii="Times New Roman" w:eastAsia="MS Mincho" w:hAnsi="Times New Roman" w:cs="Times New Roman"/>
          <w:bCs/>
          <w:szCs w:val="22"/>
        </w:rPr>
        <w:tab/>
      </w:r>
      <w:r w:rsidR="00BD10BF">
        <w:rPr>
          <w:rFonts w:ascii="Times New Roman" w:eastAsia="MS Mincho" w:hAnsi="Times New Roman" w:cs="Times New Roman"/>
          <w:bCs/>
          <w:szCs w:val="22"/>
        </w:rPr>
        <w:t>8</w:t>
      </w:r>
    </w:p>
    <w:p w14:paraId="66DDCFC8" w14:textId="62640602"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2.2 Onestà</w:t>
      </w:r>
      <w:r w:rsidRPr="00FF0EA2">
        <w:rPr>
          <w:rFonts w:ascii="Times New Roman" w:eastAsia="MS Mincho" w:hAnsi="Times New Roman" w:cs="Times New Roman"/>
          <w:bCs/>
          <w:szCs w:val="22"/>
        </w:rPr>
        <w:tab/>
      </w:r>
      <w:r w:rsidR="00BD10BF">
        <w:rPr>
          <w:rFonts w:ascii="Times New Roman" w:eastAsia="MS Mincho" w:hAnsi="Times New Roman" w:cs="Times New Roman"/>
          <w:bCs/>
          <w:szCs w:val="22"/>
        </w:rPr>
        <w:t>8</w:t>
      </w:r>
    </w:p>
    <w:p w14:paraId="667913E1" w14:textId="7AAB74FC"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2.3 Obiettivi e valori......</w:t>
      </w:r>
      <w:r w:rsidRPr="00FF0EA2">
        <w:rPr>
          <w:rFonts w:ascii="Times New Roman" w:eastAsia="MS Mincho" w:hAnsi="Times New Roman" w:cs="Times New Roman"/>
          <w:bCs/>
          <w:szCs w:val="22"/>
        </w:rPr>
        <w:tab/>
      </w:r>
      <w:r w:rsidR="00BD10BF">
        <w:rPr>
          <w:rFonts w:ascii="Times New Roman" w:eastAsia="MS Mincho" w:hAnsi="Times New Roman" w:cs="Times New Roman"/>
          <w:bCs/>
          <w:szCs w:val="22"/>
        </w:rPr>
        <w:t>9</w:t>
      </w:r>
    </w:p>
    <w:p w14:paraId="4DFC91FA" w14:textId="2406CC3F"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2.4 Valore della reputazione</w:t>
      </w:r>
      <w:r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9</w:t>
      </w:r>
    </w:p>
    <w:p w14:paraId="6D790B98" w14:textId="3E58D6FB"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2.5 Imparzialità</w:t>
      </w:r>
      <w:r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9</w:t>
      </w:r>
    </w:p>
    <w:p w14:paraId="57BEB603" w14:textId="31286A97"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2.6 Riservatezza delle informazioni</w:t>
      </w:r>
      <w:r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10</w:t>
      </w:r>
    </w:p>
    <w:p w14:paraId="0B793816" w14:textId="1D7917E9" w:rsidR="00BD10BF"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 xml:space="preserve">2.7 </w:t>
      </w:r>
      <w:r w:rsidR="00BD10BF" w:rsidRPr="00BD10BF">
        <w:rPr>
          <w:rFonts w:ascii="Times New Roman" w:eastAsia="MS Mincho" w:hAnsi="Times New Roman" w:cs="Times New Roman"/>
          <w:bCs/>
          <w:iCs/>
          <w:szCs w:val="22"/>
        </w:rPr>
        <w:t>Tutela della segnalazione di condotte illecite (“whistleblowing”)</w:t>
      </w:r>
      <w:r w:rsidR="00BD10BF">
        <w:rPr>
          <w:rFonts w:ascii="Times New Roman" w:eastAsia="MS Mincho" w:hAnsi="Times New Roman" w:cs="Times New Roman"/>
          <w:bCs/>
          <w:iCs/>
          <w:szCs w:val="22"/>
        </w:rPr>
        <w:tab/>
      </w:r>
      <w:r w:rsidR="00D2457C">
        <w:rPr>
          <w:rFonts w:ascii="Times New Roman" w:eastAsia="MS Mincho" w:hAnsi="Times New Roman" w:cs="Times New Roman"/>
          <w:bCs/>
          <w:iCs/>
          <w:szCs w:val="22"/>
        </w:rPr>
        <w:t>10</w:t>
      </w:r>
    </w:p>
    <w:p w14:paraId="4A596B3A" w14:textId="58BED6AF" w:rsidR="000C472F" w:rsidRPr="00FF0EA2" w:rsidRDefault="00BD10B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Pr>
          <w:rFonts w:ascii="Times New Roman" w:eastAsia="MS Mincho" w:hAnsi="Times New Roman" w:cs="Times New Roman"/>
          <w:bCs/>
          <w:szCs w:val="22"/>
        </w:rPr>
        <w:t>2.8</w:t>
      </w:r>
      <w:r w:rsidR="00423C20">
        <w:rPr>
          <w:rFonts w:ascii="Times New Roman" w:eastAsia="MS Mincho" w:hAnsi="Times New Roman" w:cs="Times New Roman"/>
          <w:bCs/>
          <w:szCs w:val="22"/>
        </w:rPr>
        <w:t xml:space="preserve"> </w:t>
      </w:r>
      <w:r w:rsidR="000C472F" w:rsidRPr="00FF0EA2">
        <w:rPr>
          <w:rFonts w:ascii="Times New Roman" w:eastAsia="MS Mincho" w:hAnsi="Times New Roman" w:cs="Times New Roman"/>
          <w:bCs/>
          <w:szCs w:val="22"/>
        </w:rPr>
        <w:t>Trasparenza nell'esecuzione dei contratti</w:t>
      </w:r>
      <w:r w:rsidR="000C472F"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11</w:t>
      </w:r>
    </w:p>
    <w:p w14:paraId="63737D9D" w14:textId="167431D7"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w:t>
      </w:r>
      <w:r w:rsidR="00BD10BF">
        <w:rPr>
          <w:rFonts w:ascii="Times New Roman" w:eastAsia="MS Mincho" w:hAnsi="Times New Roman" w:cs="Times New Roman"/>
          <w:bCs/>
          <w:szCs w:val="22"/>
        </w:rPr>
        <w:t>9</w:t>
      </w:r>
      <w:r w:rsidRPr="00FF0EA2">
        <w:rPr>
          <w:rFonts w:ascii="Times New Roman" w:eastAsia="MS Mincho" w:hAnsi="Times New Roman" w:cs="Times New Roman"/>
          <w:bCs/>
          <w:szCs w:val="22"/>
        </w:rPr>
        <w:t xml:space="preserve"> Qualità dei servizi</w:t>
      </w:r>
      <w:r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11</w:t>
      </w:r>
    </w:p>
    <w:p w14:paraId="60A6DF4D" w14:textId="5C596908"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w:t>
      </w:r>
      <w:r w:rsidR="00BD10BF">
        <w:rPr>
          <w:rFonts w:ascii="Times New Roman" w:eastAsia="MS Mincho" w:hAnsi="Times New Roman" w:cs="Times New Roman"/>
          <w:bCs/>
          <w:szCs w:val="22"/>
        </w:rPr>
        <w:t>10</w:t>
      </w:r>
      <w:r w:rsidRPr="00FF0EA2">
        <w:rPr>
          <w:rFonts w:ascii="Times New Roman" w:eastAsia="MS Mincho" w:hAnsi="Times New Roman" w:cs="Times New Roman"/>
          <w:bCs/>
          <w:szCs w:val="22"/>
        </w:rPr>
        <w:t xml:space="preserve"> Sicurezza sul lavoro</w:t>
      </w:r>
      <w:r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12</w:t>
      </w:r>
    </w:p>
    <w:p w14:paraId="7CD1830E" w14:textId="4D89CC40"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2.1</w:t>
      </w:r>
      <w:r w:rsidR="00BD10BF">
        <w:rPr>
          <w:rFonts w:ascii="Times New Roman" w:eastAsia="MS Mincho" w:hAnsi="Times New Roman" w:cs="Times New Roman"/>
          <w:bCs/>
          <w:szCs w:val="22"/>
        </w:rPr>
        <w:t>1</w:t>
      </w:r>
      <w:r w:rsidRPr="00FF0EA2">
        <w:rPr>
          <w:rFonts w:asciiTheme="minorHAnsi" w:eastAsiaTheme="minorHAnsi" w:hAnsiTheme="minorHAnsi" w:cstheme="minorBidi"/>
          <w:iCs/>
          <w:szCs w:val="22"/>
          <w:lang w:val="en-US" w:eastAsia="en-US"/>
        </w:rPr>
        <w:t xml:space="preserve"> </w:t>
      </w:r>
      <w:r w:rsidRPr="00FF0EA2">
        <w:rPr>
          <w:rFonts w:ascii="Times New Roman" w:eastAsia="MS Mincho" w:hAnsi="Times New Roman" w:cs="Times New Roman"/>
          <w:bCs/>
          <w:iCs/>
          <w:szCs w:val="22"/>
          <w:lang w:val="en-US"/>
        </w:rPr>
        <w:t>Comportamenti in materia di tutela dell’ambiente</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12</w:t>
      </w:r>
    </w:p>
    <w:p w14:paraId="0C9DBA7B" w14:textId="6FDEF867"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2.1</w:t>
      </w:r>
      <w:r w:rsidR="00BD10BF">
        <w:rPr>
          <w:rFonts w:ascii="Times New Roman" w:eastAsia="MS Mincho" w:hAnsi="Times New Roman" w:cs="Times New Roman"/>
          <w:bCs/>
          <w:szCs w:val="22"/>
        </w:rPr>
        <w:t>2</w:t>
      </w:r>
      <w:r w:rsidRPr="00FF0EA2">
        <w:rPr>
          <w:rFonts w:ascii="Times New Roman" w:eastAsia="MS Mincho" w:hAnsi="Times New Roman" w:cs="Times New Roman"/>
          <w:bCs/>
          <w:szCs w:val="22"/>
        </w:rPr>
        <w:t xml:space="preserve"> Rapporti con organi istituzionali e P.A</w:t>
      </w:r>
      <w:r w:rsidR="00BD10BF">
        <w:rPr>
          <w:rFonts w:ascii="Times New Roman" w:eastAsia="MS Mincho" w:hAnsi="Times New Roman" w:cs="Times New Roman"/>
          <w:bCs/>
          <w:szCs w:val="22"/>
        </w:rPr>
        <w:t>. - Prevenzione della corruzione</w:t>
      </w:r>
      <w:r w:rsidRPr="00FF0EA2">
        <w:rPr>
          <w:rFonts w:ascii="Times New Roman" w:eastAsia="MS Mincho" w:hAnsi="Times New Roman" w:cs="Times New Roman"/>
          <w:bCs/>
          <w:szCs w:val="22"/>
        </w:rPr>
        <w:t>.</w:t>
      </w:r>
      <w:r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13</w:t>
      </w:r>
    </w:p>
    <w:p w14:paraId="1A07C70B" w14:textId="25025FBE"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2.1</w:t>
      </w:r>
      <w:r w:rsidR="00BD10BF">
        <w:rPr>
          <w:rFonts w:ascii="Times New Roman" w:eastAsia="MS Mincho" w:hAnsi="Times New Roman" w:cs="Times New Roman"/>
          <w:bCs/>
          <w:szCs w:val="22"/>
        </w:rPr>
        <w:t>3</w:t>
      </w:r>
      <w:r w:rsidRPr="00FF0EA2">
        <w:rPr>
          <w:rFonts w:ascii="Times New Roman" w:eastAsia="MS Mincho" w:hAnsi="Times New Roman" w:cs="Times New Roman"/>
          <w:bCs/>
          <w:szCs w:val="22"/>
        </w:rPr>
        <w:t xml:space="preserve"> Rapporti con partiti politici</w:t>
      </w:r>
      <w:r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14</w:t>
      </w:r>
    </w:p>
    <w:p w14:paraId="376BB9FA" w14:textId="4A28BECB"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2.1</w:t>
      </w:r>
      <w:r w:rsidR="00BD10BF">
        <w:rPr>
          <w:rFonts w:ascii="Times New Roman" w:eastAsia="MS Mincho" w:hAnsi="Times New Roman" w:cs="Times New Roman"/>
          <w:bCs/>
          <w:szCs w:val="22"/>
        </w:rPr>
        <w:t>4</w:t>
      </w:r>
      <w:r w:rsidRPr="00FF0EA2">
        <w:rPr>
          <w:rFonts w:ascii="Times New Roman" w:eastAsia="MS Mincho" w:hAnsi="Times New Roman" w:cs="Times New Roman"/>
          <w:bCs/>
          <w:szCs w:val="22"/>
        </w:rPr>
        <w:t xml:space="preserve"> Contributi e sponsorizzazioni</w:t>
      </w:r>
      <w:r w:rsidRPr="00FF0EA2">
        <w:rPr>
          <w:rFonts w:ascii="Times New Roman" w:eastAsia="MS Mincho" w:hAnsi="Times New Roman" w:cs="Times New Roman"/>
          <w:bCs/>
          <w:szCs w:val="22"/>
        </w:rPr>
        <w:tab/>
      </w:r>
      <w:r w:rsidR="00D2457C">
        <w:rPr>
          <w:rFonts w:ascii="Times New Roman" w:eastAsia="MS Mincho" w:hAnsi="Times New Roman" w:cs="Times New Roman"/>
          <w:bCs/>
          <w:szCs w:val="22"/>
        </w:rPr>
        <w:t>14</w:t>
      </w:r>
    </w:p>
    <w:p w14:paraId="3ACA8283" w14:textId="79228B38"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
          <w:bCs/>
          <w:szCs w:val="22"/>
        </w:rPr>
      </w:pPr>
      <w:r w:rsidRPr="00FF0EA2">
        <w:rPr>
          <w:rFonts w:ascii="Times New Roman" w:eastAsia="MS Mincho" w:hAnsi="Times New Roman" w:cs="Times New Roman"/>
          <w:b/>
          <w:bCs/>
          <w:szCs w:val="22"/>
        </w:rPr>
        <w:t>3. CRITERI DI CONDOTTA - NORME SPECIFICHE DI COMPORTAMENTO</w:t>
      </w:r>
      <w:r w:rsidRPr="00FF0EA2">
        <w:rPr>
          <w:rFonts w:ascii="Times New Roman" w:eastAsia="MS Mincho" w:hAnsi="Times New Roman" w:cs="Times New Roman"/>
          <w:b/>
          <w:bCs/>
          <w:szCs w:val="22"/>
        </w:rPr>
        <w:tab/>
        <w:t>1</w:t>
      </w:r>
      <w:r w:rsidR="00D2457C">
        <w:rPr>
          <w:rFonts w:ascii="Times New Roman" w:eastAsia="MS Mincho" w:hAnsi="Times New Roman" w:cs="Times New Roman"/>
          <w:b/>
          <w:bCs/>
          <w:szCs w:val="22"/>
        </w:rPr>
        <w:t>5</w:t>
      </w:r>
    </w:p>
    <w:p w14:paraId="05FDBB80" w14:textId="6D5B479C"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
          <w:bCs/>
          <w:szCs w:val="22"/>
        </w:rPr>
      </w:pPr>
      <w:r w:rsidRPr="00FF0EA2">
        <w:rPr>
          <w:rFonts w:ascii="Times New Roman" w:eastAsia="MS Mincho" w:hAnsi="Times New Roman" w:cs="Times New Roman"/>
          <w:b/>
          <w:bCs/>
          <w:szCs w:val="22"/>
        </w:rPr>
        <w:t>3.1 GESTIONE DELLE RISORSE UMANE E DOVERI DEI DIPENDENTI.</w:t>
      </w:r>
      <w:r w:rsidRPr="00FF0EA2">
        <w:rPr>
          <w:rFonts w:ascii="Times New Roman" w:eastAsia="MS Mincho" w:hAnsi="Times New Roman" w:cs="Times New Roman"/>
          <w:b/>
          <w:bCs/>
          <w:szCs w:val="22"/>
        </w:rPr>
        <w:tab/>
        <w:t>1</w:t>
      </w:r>
      <w:r w:rsidR="00D2457C">
        <w:rPr>
          <w:rFonts w:ascii="Times New Roman" w:eastAsia="MS Mincho" w:hAnsi="Times New Roman" w:cs="Times New Roman"/>
          <w:b/>
          <w:bCs/>
          <w:szCs w:val="22"/>
        </w:rPr>
        <w:t>5</w:t>
      </w:r>
    </w:p>
    <w:p w14:paraId="720EE428" w14:textId="167EA4EA"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sidRPr="00FF0EA2">
        <w:rPr>
          <w:rFonts w:ascii="Times New Roman" w:eastAsia="MS Mincho" w:hAnsi="Times New Roman" w:cs="Times New Roman"/>
          <w:bCs/>
          <w:szCs w:val="22"/>
        </w:rPr>
        <w:t>3.1.1 Tutela e valorizzazione delle risorse umane</w:t>
      </w:r>
      <w:r w:rsidRPr="00FF0EA2">
        <w:rPr>
          <w:rFonts w:ascii="Times New Roman" w:eastAsia="MS Mincho" w:hAnsi="Times New Roman" w:cs="Times New Roman"/>
          <w:bCs/>
          <w:szCs w:val="22"/>
        </w:rPr>
        <w:tab/>
        <w:t>1</w:t>
      </w:r>
      <w:r w:rsidR="00D2457C">
        <w:rPr>
          <w:rFonts w:ascii="Times New Roman" w:eastAsia="MS Mincho" w:hAnsi="Times New Roman" w:cs="Times New Roman"/>
          <w:bCs/>
          <w:szCs w:val="22"/>
        </w:rPr>
        <w:t>5</w:t>
      </w:r>
    </w:p>
    <w:p w14:paraId="4053B763" w14:textId="1A925680"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szCs w:val="22"/>
        </w:rPr>
        <w:t xml:space="preserve">3.1.2 </w:t>
      </w:r>
      <w:r w:rsidRPr="00FF0EA2">
        <w:rPr>
          <w:rFonts w:ascii="Times New Roman" w:eastAsia="MS Mincho" w:hAnsi="Times New Roman" w:cs="Times New Roman"/>
          <w:bCs/>
          <w:iCs/>
          <w:szCs w:val="22"/>
          <w:lang w:val="en-US"/>
        </w:rPr>
        <w:t>Correttezza nei comportamenti tra dipendenti</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5</w:t>
      </w:r>
    </w:p>
    <w:p w14:paraId="66AF1752" w14:textId="44E64515"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3.1.3 Selezione ed assunzione del personale – Pari opportunità</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5</w:t>
      </w:r>
    </w:p>
    <w:p w14:paraId="661E9421" w14:textId="65041793"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3.1.4 Pratiche disciplinari</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6</w:t>
      </w:r>
    </w:p>
    <w:p w14:paraId="3E25B30B" w14:textId="23DA16DE"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3.1.5 Orario di lavoro</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6</w:t>
      </w:r>
    </w:p>
    <w:p w14:paraId="47528CE7" w14:textId="6377D3FB"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3.1.6 Retribuzione</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7</w:t>
      </w:r>
    </w:p>
    <w:p w14:paraId="44F466F0" w14:textId="78D15354"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3.1.7</w:t>
      </w:r>
      <w:r w:rsidRPr="00FF0EA2">
        <w:rPr>
          <w:rFonts w:asciiTheme="minorHAnsi" w:eastAsiaTheme="minorHAnsi" w:hAnsiTheme="minorHAnsi" w:cstheme="minorBidi"/>
          <w:iCs/>
          <w:szCs w:val="22"/>
          <w:lang w:val="en-US" w:eastAsia="en-US"/>
        </w:rPr>
        <w:t xml:space="preserve"> </w:t>
      </w:r>
      <w:r w:rsidRPr="00FF0EA2">
        <w:rPr>
          <w:rFonts w:ascii="Times New Roman" w:eastAsia="MS Mincho" w:hAnsi="Times New Roman" w:cs="Times New Roman"/>
          <w:bCs/>
          <w:iCs/>
          <w:szCs w:val="22"/>
          <w:lang w:val="en-US"/>
        </w:rPr>
        <w:t>Abuso di sostanze alcoliche o stupefacenti</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7</w:t>
      </w:r>
    </w:p>
    <w:p w14:paraId="6F1DEA0A" w14:textId="10930D76"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3.1.8 Principali doveri del personale dipendente</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7</w:t>
      </w:r>
    </w:p>
    <w:p w14:paraId="69A86E34" w14:textId="41BD4E1C"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3.1.9 Utilizzo dei beni aziendali</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8</w:t>
      </w:r>
    </w:p>
    <w:p w14:paraId="7D98A25E" w14:textId="0C050A55"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3.1.10 Utilizzo delle risorse informatiche</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9</w:t>
      </w:r>
    </w:p>
    <w:p w14:paraId="6399FC6A" w14:textId="5865FDB2"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3.1.11 Gestione delle informazioni e obbligo alla riservatezza</w:t>
      </w:r>
      <w:r w:rsidRPr="00FF0EA2">
        <w:rPr>
          <w:rFonts w:ascii="Times New Roman" w:eastAsia="MS Mincho" w:hAnsi="Times New Roman" w:cs="Times New Roman"/>
          <w:bCs/>
          <w:iCs/>
          <w:szCs w:val="22"/>
          <w:lang w:val="en-US"/>
        </w:rPr>
        <w:tab/>
        <w:t>1</w:t>
      </w:r>
      <w:r w:rsidR="00D2457C">
        <w:rPr>
          <w:rFonts w:ascii="Times New Roman" w:eastAsia="MS Mincho" w:hAnsi="Times New Roman" w:cs="Times New Roman"/>
          <w:bCs/>
          <w:iCs/>
          <w:szCs w:val="22"/>
          <w:lang w:val="en-US"/>
        </w:rPr>
        <w:t>9</w:t>
      </w:r>
    </w:p>
    <w:p w14:paraId="2575498C" w14:textId="5515DE80" w:rsidR="000C472F"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3.1.12 Libertà di associazione sindacale</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20</w:t>
      </w:r>
    </w:p>
    <w:p w14:paraId="1CBD7374" w14:textId="4F4B2B41" w:rsidR="00BD10BF" w:rsidRDefault="00BD10B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rPr>
      </w:pPr>
      <w:r w:rsidRPr="00BD10BF">
        <w:rPr>
          <w:rFonts w:ascii="Times New Roman" w:eastAsia="MS Mincho" w:hAnsi="Times New Roman" w:cs="Times New Roman"/>
          <w:bCs/>
          <w:iCs/>
          <w:szCs w:val="22"/>
        </w:rPr>
        <w:t>3.1.13 – Dovere di astensione</w:t>
      </w:r>
      <w:r>
        <w:rPr>
          <w:rFonts w:ascii="Times New Roman" w:eastAsia="MS Mincho" w:hAnsi="Times New Roman" w:cs="Times New Roman"/>
          <w:bCs/>
          <w:iCs/>
          <w:szCs w:val="22"/>
        </w:rPr>
        <w:tab/>
      </w:r>
      <w:r w:rsidR="00D2457C">
        <w:rPr>
          <w:rFonts w:ascii="Times New Roman" w:eastAsia="MS Mincho" w:hAnsi="Times New Roman" w:cs="Times New Roman"/>
          <w:bCs/>
          <w:iCs/>
          <w:szCs w:val="22"/>
        </w:rPr>
        <w:t>20</w:t>
      </w:r>
    </w:p>
    <w:p w14:paraId="1514CD13" w14:textId="24D6B6EA" w:rsidR="00BD10BF" w:rsidRDefault="00BD10B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BD10BF">
        <w:rPr>
          <w:rFonts w:ascii="Times New Roman" w:eastAsia="MS Mincho" w:hAnsi="Times New Roman" w:cs="Times New Roman"/>
          <w:bCs/>
          <w:iCs/>
          <w:szCs w:val="22"/>
        </w:rPr>
        <w:t>3.1.14 – Conflitto di interessi</w:t>
      </w:r>
      <w:r>
        <w:rPr>
          <w:rFonts w:ascii="Times New Roman" w:eastAsia="MS Mincho" w:hAnsi="Times New Roman" w:cs="Times New Roman"/>
          <w:bCs/>
          <w:iCs/>
          <w:szCs w:val="22"/>
        </w:rPr>
        <w:tab/>
      </w:r>
      <w:r w:rsidR="00D2457C">
        <w:rPr>
          <w:rFonts w:ascii="Times New Roman" w:eastAsia="MS Mincho" w:hAnsi="Times New Roman" w:cs="Times New Roman"/>
          <w:bCs/>
          <w:iCs/>
          <w:szCs w:val="22"/>
        </w:rPr>
        <w:t>20</w:t>
      </w:r>
    </w:p>
    <w:p w14:paraId="195AC9E6" w14:textId="24ED71F2" w:rsidR="00BD10BF" w:rsidRDefault="00BD10B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BD10BF">
        <w:rPr>
          <w:rFonts w:ascii="Times New Roman" w:eastAsia="MS Mincho" w:hAnsi="Times New Roman" w:cs="Times New Roman"/>
          <w:bCs/>
          <w:iCs/>
          <w:szCs w:val="22"/>
        </w:rPr>
        <w:t>3.1.15 – Rapporti con il pubblico</w:t>
      </w:r>
      <w:r>
        <w:rPr>
          <w:rFonts w:ascii="Times New Roman" w:eastAsia="MS Mincho" w:hAnsi="Times New Roman" w:cs="Times New Roman"/>
          <w:bCs/>
          <w:iCs/>
          <w:szCs w:val="22"/>
        </w:rPr>
        <w:tab/>
      </w:r>
      <w:r w:rsidR="00D2457C">
        <w:rPr>
          <w:rFonts w:ascii="Times New Roman" w:eastAsia="MS Mincho" w:hAnsi="Times New Roman" w:cs="Times New Roman"/>
          <w:bCs/>
          <w:iCs/>
          <w:szCs w:val="22"/>
        </w:rPr>
        <w:t>21</w:t>
      </w:r>
    </w:p>
    <w:p w14:paraId="5D706EAD" w14:textId="5DFF38BE" w:rsidR="00BD10BF" w:rsidRPr="00FF0EA2" w:rsidRDefault="00BD10B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BD10BF">
        <w:rPr>
          <w:rFonts w:ascii="Times New Roman" w:eastAsia="MS Mincho" w:hAnsi="Times New Roman" w:cs="Times New Roman"/>
          <w:bCs/>
          <w:iCs/>
          <w:szCs w:val="22"/>
        </w:rPr>
        <w:t>3.1.16 – Rapporti con i mezzi di informazione e utilizzo dei social network</w:t>
      </w:r>
      <w:r>
        <w:rPr>
          <w:rFonts w:ascii="Times New Roman" w:eastAsia="MS Mincho" w:hAnsi="Times New Roman" w:cs="Times New Roman"/>
          <w:bCs/>
          <w:iCs/>
          <w:szCs w:val="22"/>
        </w:rPr>
        <w:tab/>
      </w:r>
      <w:r w:rsidR="00D2457C">
        <w:rPr>
          <w:rFonts w:ascii="Times New Roman" w:eastAsia="MS Mincho" w:hAnsi="Times New Roman" w:cs="Times New Roman"/>
          <w:bCs/>
          <w:iCs/>
          <w:szCs w:val="22"/>
        </w:rPr>
        <w:t>22</w:t>
      </w:r>
    </w:p>
    <w:p w14:paraId="1F934DF0" w14:textId="213C623D"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
          <w:bCs/>
          <w:iCs/>
          <w:szCs w:val="22"/>
          <w:lang w:val="en-US"/>
        </w:rPr>
      </w:pPr>
      <w:r w:rsidRPr="00FF0EA2">
        <w:rPr>
          <w:rFonts w:ascii="Times New Roman" w:eastAsia="MS Mincho" w:hAnsi="Times New Roman" w:cs="Times New Roman"/>
          <w:b/>
          <w:bCs/>
          <w:iCs/>
          <w:szCs w:val="22"/>
          <w:lang w:val="en-US"/>
        </w:rPr>
        <w:t>3.2 ETICA NEI RAPPORTI CON LA P.A.</w:t>
      </w:r>
      <w:r w:rsidRPr="00FF0EA2">
        <w:rPr>
          <w:rFonts w:ascii="Times New Roman" w:eastAsia="MS Mincho" w:hAnsi="Times New Roman" w:cs="Times New Roman"/>
          <w:b/>
          <w:bCs/>
          <w:iCs/>
          <w:szCs w:val="22"/>
          <w:lang w:val="en-US"/>
        </w:rPr>
        <w:tab/>
      </w:r>
      <w:r w:rsidR="00D2457C">
        <w:rPr>
          <w:rFonts w:ascii="Times New Roman" w:eastAsia="MS Mincho" w:hAnsi="Times New Roman" w:cs="Times New Roman"/>
          <w:b/>
          <w:bCs/>
          <w:iCs/>
          <w:szCs w:val="22"/>
          <w:lang w:val="en-US"/>
        </w:rPr>
        <w:t>23</w:t>
      </w:r>
    </w:p>
    <w:p w14:paraId="7121AE00" w14:textId="7CC3D4BC"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3.2.1 Definizione di Pubblica Amministrazione - reati 231</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23</w:t>
      </w:r>
    </w:p>
    <w:p w14:paraId="341D3095" w14:textId="4980E014"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3.2.2 Rapporti con la P.A.</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23</w:t>
      </w:r>
    </w:p>
    <w:p w14:paraId="5EDDA443" w14:textId="46C38508"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3.2.3 Divieto di offrire omaggi, regali o benefici</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23</w:t>
      </w:r>
    </w:p>
    <w:p w14:paraId="77F379E6" w14:textId="27B7C5F5"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3.2.4 Gestione di finanziamenti e di Convenzioni con Enti Pubblici</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24</w:t>
      </w:r>
    </w:p>
    <w:p w14:paraId="52986B68" w14:textId="1B12AA27" w:rsidR="000C472F" w:rsidRPr="00FF0EA2" w:rsidRDefault="000C472F" w:rsidP="000C472F">
      <w:pPr>
        <w:pStyle w:val="Sommario1"/>
        <w:tabs>
          <w:tab w:val="clear" w:pos="9637"/>
          <w:tab w:val="left" w:pos="851"/>
          <w:tab w:val="left" w:leader="dot" w:pos="9356"/>
        </w:tabs>
        <w:ind w:left="567" w:right="754"/>
        <w:rPr>
          <w:rFonts w:ascii="Times New Roman" w:eastAsia="MS Mincho" w:hAnsi="Times New Roman" w:cs="Times New Roman"/>
          <w:b/>
          <w:bCs/>
          <w:iCs/>
          <w:szCs w:val="22"/>
          <w:lang w:val="en-US"/>
        </w:rPr>
      </w:pPr>
      <w:r w:rsidRPr="00FF0EA2">
        <w:rPr>
          <w:rFonts w:ascii="Times New Roman" w:eastAsia="MS Mincho" w:hAnsi="Times New Roman" w:cs="Times New Roman"/>
          <w:b/>
          <w:bCs/>
          <w:iCs/>
          <w:szCs w:val="22"/>
          <w:lang w:val="en-US"/>
        </w:rPr>
        <w:t>3.3 ETICA NEI RAPPORTI CON I FORNITORI/CLIENTI, PARTNER COMMERCIALI E SOGGETTI TERZI…………………………………………………</w:t>
      </w:r>
      <w:r w:rsidRPr="00FF0EA2">
        <w:rPr>
          <w:rFonts w:ascii="Times New Roman" w:eastAsia="MS Mincho" w:hAnsi="Times New Roman" w:cs="Times New Roman"/>
          <w:b/>
          <w:bCs/>
          <w:iCs/>
          <w:szCs w:val="22"/>
          <w:lang w:val="en-US"/>
        </w:rPr>
        <w:tab/>
      </w:r>
      <w:r w:rsidR="00D2457C">
        <w:rPr>
          <w:rFonts w:ascii="Times New Roman" w:eastAsia="MS Mincho" w:hAnsi="Times New Roman" w:cs="Times New Roman"/>
          <w:b/>
          <w:bCs/>
          <w:iCs/>
          <w:szCs w:val="22"/>
          <w:lang w:val="en-US"/>
        </w:rPr>
        <w:t>25</w:t>
      </w:r>
    </w:p>
    <w:p w14:paraId="3C5D628D" w14:textId="10740734"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3.3.1 Rapporti con clienti e fornitori</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25</w:t>
      </w:r>
    </w:p>
    <w:p w14:paraId="659A9908" w14:textId="4A4E63C4" w:rsidR="000C472F"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szCs w:val="22"/>
        </w:rPr>
      </w:pPr>
      <w:r>
        <w:rPr>
          <w:rFonts w:ascii="Times New Roman" w:eastAsia="MS Mincho" w:hAnsi="Times New Roman" w:cs="Times New Roman"/>
          <w:bCs/>
          <w:szCs w:val="22"/>
        </w:rPr>
        <w:t>3.3.2 Scelta dei fornitori</w:t>
      </w:r>
      <w:r>
        <w:rPr>
          <w:rFonts w:ascii="Times New Roman" w:eastAsia="MS Mincho" w:hAnsi="Times New Roman" w:cs="Times New Roman"/>
          <w:bCs/>
          <w:szCs w:val="22"/>
        </w:rPr>
        <w:tab/>
      </w:r>
      <w:r w:rsidR="00D2457C">
        <w:rPr>
          <w:rFonts w:ascii="Times New Roman" w:eastAsia="MS Mincho" w:hAnsi="Times New Roman" w:cs="Times New Roman"/>
          <w:bCs/>
          <w:szCs w:val="22"/>
        </w:rPr>
        <w:t>25</w:t>
      </w:r>
    </w:p>
    <w:p w14:paraId="76EDB1A1" w14:textId="542FC8A1" w:rsidR="000C472F"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Pr>
          <w:rFonts w:ascii="Times New Roman" w:eastAsia="MS Mincho" w:hAnsi="Times New Roman" w:cs="Times New Roman"/>
          <w:bCs/>
          <w:szCs w:val="22"/>
        </w:rPr>
        <w:t xml:space="preserve">3.3.3 </w:t>
      </w:r>
      <w:r w:rsidRPr="00FF0EA2">
        <w:rPr>
          <w:rFonts w:ascii="Times New Roman" w:eastAsia="MS Mincho" w:hAnsi="Times New Roman" w:cs="Times New Roman"/>
          <w:bCs/>
          <w:iCs/>
          <w:szCs w:val="22"/>
          <w:lang w:val="en-US"/>
        </w:rPr>
        <w:t>Principi a tutela dell’antiriciclaggio</w:t>
      </w:r>
      <w:r>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26</w:t>
      </w:r>
    </w:p>
    <w:p w14:paraId="17C452A5" w14:textId="0E00F47B" w:rsidR="000C472F"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Pr>
          <w:rFonts w:ascii="Times New Roman" w:eastAsia="MS Mincho" w:hAnsi="Times New Roman" w:cs="Times New Roman"/>
          <w:bCs/>
          <w:iCs/>
          <w:szCs w:val="22"/>
          <w:lang w:val="en-US"/>
        </w:rPr>
        <w:t>3.3.4</w:t>
      </w:r>
      <w:r w:rsidRPr="00FF0EA2">
        <w:rPr>
          <w:rFonts w:asciiTheme="minorHAnsi" w:eastAsiaTheme="minorHAnsi" w:hAnsiTheme="minorHAnsi" w:cstheme="minorBidi"/>
          <w:iCs/>
          <w:sz w:val="28"/>
          <w:szCs w:val="28"/>
          <w:lang w:val="en-US" w:eastAsia="en-US"/>
        </w:rPr>
        <w:t xml:space="preserve"> </w:t>
      </w:r>
      <w:r w:rsidRPr="00FF0EA2">
        <w:rPr>
          <w:rFonts w:ascii="Times New Roman" w:eastAsia="MS Mincho" w:hAnsi="Times New Roman" w:cs="Times New Roman"/>
          <w:bCs/>
          <w:iCs/>
          <w:szCs w:val="22"/>
          <w:lang w:val="en-US"/>
        </w:rPr>
        <w:t>Rapporti con la concorrenza</w:t>
      </w:r>
      <w:r>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27</w:t>
      </w:r>
    </w:p>
    <w:p w14:paraId="61A33FCF" w14:textId="56C73CBC" w:rsidR="000C472F"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Pr>
          <w:rFonts w:ascii="Times New Roman" w:eastAsia="MS Mincho" w:hAnsi="Times New Roman" w:cs="Times New Roman"/>
          <w:bCs/>
          <w:iCs/>
          <w:szCs w:val="22"/>
          <w:lang w:val="en-US"/>
        </w:rPr>
        <w:t xml:space="preserve">3.3.5 </w:t>
      </w:r>
      <w:r w:rsidRPr="00FF0EA2">
        <w:rPr>
          <w:rFonts w:ascii="Times New Roman" w:eastAsia="MS Mincho" w:hAnsi="Times New Roman" w:cs="Times New Roman"/>
          <w:bCs/>
          <w:iCs/>
          <w:szCs w:val="22"/>
          <w:lang w:val="en-US"/>
        </w:rPr>
        <w:t>Rapporti con partner commerciali e consulenti esterni</w:t>
      </w:r>
      <w:r>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27</w:t>
      </w:r>
    </w:p>
    <w:p w14:paraId="4ED3C70F" w14:textId="0D07A0DB" w:rsidR="000C472F"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
          <w:bCs/>
          <w:iCs/>
          <w:szCs w:val="22"/>
          <w:lang w:val="en-US"/>
        </w:rPr>
      </w:pPr>
      <w:r>
        <w:rPr>
          <w:rFonts w:ascii="Times New Roman" w:eastAsia="MS Mincho" w:hAnsi="Times New Roman" w:cs="Times New Roman"/>
          <w:b/>
          <w:bCs/>
          <w:iCs/>
          <w:szCs w:val="22"/>
          <w:lang w:val="en-US"/>
        </w:rPr>
        <w:lastRenderedPageBreak/>
        <w:t>4 MODALITA' DI ATTUAZIONE E DIFFUSIONE DEL CODICE ETICO</w:t>
      </w:r>
      <w:r>
        <w:rPr>
          <w:rFonts w:ascii="Times New Roman" w:eastAsia="MS Mincho" w:hAnsi="Times New Roman" w:cs="Times New Roman"/>
          <w:b/>
          <w:bCs/>
          <w:iCs/>
          <w:szCs w:val="22"/>
          <w:lang w:val="en-US"/>
        </w:rPr>
        <w:tab/>
      </w:r>
      <w:r w:rsidR="00D2457C">
        <w:rPr>
          <w:rFonts w:ascii="Times New Roman" w:eastAsia="MS Mincho" w:hAnsi="Times New Roman" w:cs="Times New Roman"/>
          <w:b/>
          <w:bCs/>
          <w:iCs/>
          <w:szCs w:val="22"/>
          <w:lang w:val="en-US"/>
        </w:rPr>
        <w:t>28</w:t>
      </w:r>
    </w:p>
    <w:p w14:paraId="2D8862A4" w14:textId="7A830424"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4.1 Vigilanza e verifica dell’attuazione del Codice Etico</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28</w:t>
      </w:r>
    </w:p>
    <w:p w14:paraId="643CFF66" w14:textId="13E3E1E7"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4.2 Adozione e diffusione del Codice Etico</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29</w:t>
      </w:r>
    </w:p>
    <w:p w14:paraId="131ED362" w14:textId="3F6E7B6B" w:rsidR="000C472F" w:rsidRPr="00FF0EA2" w:rsidRDefault="000C472F" w:rsidP="000C472F">
      <w:pPr>
        <w:pStyle w:val="Sommario1"/>
        <w:tabs>
          <w:tab w:val="clear" w:pos="9637"/>
          <w:tab w:val="left" w:pos="851"/>
          <w:tab w:val="left" w:leader="dot" w:pos="9356"/>
          <w:tab w:val="left" w:pos="9498"/>
          <w:tab w:val="right" w:pos="9639"/>
        </w:tabs>
        <w:ind w:left="567" w:right="471"/>
        <w:rPr>
          <w:rFonts w:ascii="Times New Roman" w:eastAsia="MS Mincho" w:hAnsi="Times New Roman" w:cs="Times New Roman"/>
          <w:bCs/>
          <w:iCs/>
          <w:szCs w:val="22"/>
          <w:lang w:val="en-US"/>
        </w:rPr>
      </w:pPr>
      <w:r w:rsidRPr="00FF0EA2">
        <w:rPr>
          <w:rFonts w:ascii="Times New Roman" w:eastAsia="MS Mincho" w:hAnsi="Times New Roman" w:cs="Times New Roman"/>
          <w:bCs/>
          <w:iCs/>
          <w:szCs w:val="22"/>
          <w:lang w:val="en-US"/>
        </w:rPr>
        <w:t xml:space="preserve">4.3 Sanzioni – Rinvio al Modello 231/2001 della </w:t>
      </w:r>
      <w:r>
        <w:rPr>
          <w:rFonts w:ascii="Times New Roman" w:eastAsia="MS Mincho" w:hAnsi="Times New Roman" w:cs="Times New Roman"/>
          <w:bCs/>
          <w:iCs/>
          <w:szCs w:val="22"/>
          <w:lang w:val="en-US"/>
        </w:rPr>
        <w:t>Multiservizi dei Castelli di Marino S.p.A.</w:t>
      </w:r>
      <w:r w:rsidRPr="00FF0EA2">
        <w:rPr>
          <w:rFonts w:ascii="Times New Roman" w:eastAsia="MS Mincho" w:hAnsi="Times New Roman" w:cs="Times New Roman"/>
          <w:bCs/>
          <w:iCs/>
          <w:szCs w:val="22"/>
          <w:lang w:val="en-US"/>
        </w:rPr>
        <w:tab/>
      </w:r>
      <w:r w:rsidR="00D2457C">
        <w:rPr>
          <w:rFonts w:ascii="Times New Roman" w:eastAsia="MS Mincho" w:hAnsi="Times New Roman" w:cs="Times New Roman"/>
          <w:bCs/>
          <w:iCs/>
          <w:szCs w:val="22"/>
          <w:lang w:val="en-US"/>
        </w:rPr>
        <w:t>29</w:t>
      </w:r>
    </w:p>
    <w:p w14:paraId="20A01C96" w14:textId="77777777" w:rsidR="000C472F" w:rsidRDefault="000C472F" w:rsidP="000C472F">
      <w:pPr>
        <w:tabs>
          <w:tab w:val="left" w:pos="9498"/>
        </w:tabs>
        <w:ind w:left="284" w:right="471"/>
        <w:jc w:val="center"/>
        <w:rPr>
          <w:rFonts w:ascii="Times New Roman" w:eastAsia="MS Mincho" w:hAnsi="Times New Roman"/>
          <w:b/>
          <w:bCs/>
          <w:sz w:val="32"/>
          <w:szCs w:val="32"/>
        </w:rPr>
      </w:pPr>
      <w:r w:rsidRPr="00423356">
        <w:rPr>
          <w:rFonts w:ascii="Times New Roman" w:eastAsia="MS Mincho" w:hAnsi="Times New Roman"/>
          <w:b/>
          <w:bCs/>
          <w:sz w:val="32"/>
          <w:szCs w:val="32"/>
        </w:rPr>
        <w:fldChar w:fldCharType="end"/>
      </w:r>
      <w:r>
        <w:rPr>
          <w:rFonts w:ascii="Times New Roman" w:eastAsia="MS Mincho" w:hAnsi="Times New Roman"/>
          <w:b/>
          <w:bCs/>
          <w:sz w:val="32"/>
          <w:szCs w:val="32"/>
        </w:rPr>
        <w:br w:type="page"/>
      </w:r>
    </w:p>
    <w:p w14:paraId="397572FF" w14:textId="77777777" w:rsidR="000C472F" w:rsidRPr="00B243A4" w:rsidRDefault="000C472F" w:rsidP="000C472F">
      <w:pPr>
        <w:pStyle w:val="Titolo"/>
        <w:spacing w:line="276" w:lineRule="auto"/>
        <w:ind w:left="567"/>
      </w:pPr>
      <w:r w:rsidRPr="00B243A4">
        <w:lastRenderedPageBreak/>
        <w:t xml:space="preserve">1. </w:t>
      </w:r>
      <w:r w:rsidRPr="00B243A4">
        <w:rPr>
          <w:rFonts w:cs="Times New Roman"/>
        </w:rPr>
        <w:t>INTRODUZIONE</w:t>
      </w:r>
    </w:p>
    <w:p w14:paraId="69C96592" w14:textId="573CB483" w:rsidR="000C472F" w:rsidRPr="00AA05CE" w:rsidRDefault="000C472F" w:rsidP="000C472F">
      <w:pPr>
        <w:keepNext/>
        <w:numPr>
          <w:ilvl w:val="1"/>
          <w:numId w:val="0"/>
        </w:numPr>
        <w:pBdr>
          <w:bottom w:val="single" w:sz="4" w:space="1" w:color="auto"/>
        </w:pBdr>
        <w:suppressAutoHyphens/>
        <w:autoSpaceDE/>
        <w:autoSpaceDN/>
        <w:spacing w:after="120" w:line="276" w:lineRule="auto"/>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1.1 - Il Codice Etico della Multiservizi dei Castelli di Marino S.p.A.</w:t>
      </w:r>
    </w:p>
    <w:p w14:paraId="6E4A7012" w14:textId="2B0D3C0F" w:rsidR="000C472F" w:rsidRPr="00EE4DD7" w:rsidRDefault="000C472F" w:rsidP="000C472F">
      <w:pPr>
        <w:suppressAutoHyphens/>
        <w:autoSpaceDE/>
        <w:autoSpaceDN/>
        <w:spacing w:line="276" w:lineRule="auto"/>
        <w:ind w:left="567" w:right="754"/>
        <w:jc w:val="both"/>
        <w:rPr>
          <w:rFonts w:ascii="Times New Roman" w:eastAsia="Arial Unicode MS" w:hAnsi="Times New Roman" w:cs="Times New Roman"/>
          <w:b/>
          <w:sz w:val="24"/>
          <w:szCs w:val="24"/>
          <w:lang w:eastAsia="it-IT"/>
        </w:rPr>
      </w:pPr>
      <w:r w:rsidRPr="00AA05CE">
        <w:rPr>
          <w:rFonts w:ascii="Times New Roman" w:eastAsia="Arial Unicode MS" w:hAnsi="Times New Roman" w:cs="Times New Roman"/>
          <w:sz w:val="24"/>
          <w:szCs w:val="24"/>
          <w:lang w:eastAsia="it-IT"/>
        </w:rPr>
        <w:t xml:space="preserve">La </w:t>
      </w:r>
      <w:r w:rsidRPr="00C42688">
        <w:rPr>
          <w:rFonts w:ascii="Times New Roman" w:eastAsia="Arial Unicode MS" w:hAnsi="Times New Roman" w:cs="Times New Roman"/>
          <w:b/>
          <w:bCs/>
          <w:sz w:val="24"/>
          <w:szCs w:val="24"/>
          <w:lang w:eastAsia="it-IT"/>
        </w:rPr>
        <w:t>Multiservizi dei Castelli di Marino S.p.A</w:t>
      </w:r>
      <w:r>
        <w:rPr>
          <w:rFonts w:ascii="Times New Roman" w:eastAsia="Arial Unicode MS" w:hAnsi="Times New Roman" w:cs="Times New Roman"/>
          <w:sz w:val="24"/>
          <w:szCs w:val="24"/>
          <w:lang w:eastAsia="it-IT"/>
        </w:rPr>
        <w:t xml:space="preserve">. </w:t>
      </w:r>
      <w:r>
        <w:rPr>
          <w:rFonts w:ascii="Times New Roman" w:eastAsia="Arial Unicode MS" w:hAnsi="Times New Roman" w:cs="Times New Roman"/>
          <w:b/>
          <w:sz w:val="24"/>
          <w:szCs w:val="24"/>
          <w:lang w:eastAsia="it-IT"/>
        </w:rPr>
        <w:t>(</w:t>
      </w:r>
      <w:r w:rsidRPr="00C42688">
        <w:rPr>
          <w:rFonts w:ascii="Times New Roman" w:eastAsia="Arial Unicode MS" w:hAnsi="Times New Roman" w:cs="Times New Roman"/>
          <w:b/>
          <w:sz w:val="24"/>
          <w:szCs w:val="24"/>
          <w:u w:val="single"/>
          <w:lang w:eastAsia="it-IT"/>
        </w:rPr>
        <w:t>di seguito, per brevità, “M</w:t>
      </w:r>
      <w:r w:rsidR="00C42688" w:rsidRPr="00C42688">
        <w:rPr>
          <w:rFonts w:ascii="Times New Roman" w:eastAsia="Arial Unicode MS" w:hAnsi="Times New Roman" w:cs="Times New Roman"/>
          <w:b/>
          <w:sz w:val="24"/>
          <w:szCs w:val="24"/>
          <w:u w:val="single"/>
          <w:lang w:eastAsia="it-IT"/>
        </w:rPr>
        <w:t>ultiservizi</w:t>
      </w:r>
      <w:r w:rsidRPr="00C42688">
        <w:rPr>
          <w:rFonts w:ascii="Times New Roman" w:eastAsia="Arial Unicode MS" w:hAnsi="Times New Roman" w:cs="Times New Roman"/>
          <w:b/>
          <w:sz w:val="24"/>
          <w:szCs w:val="24"/>
          <w:u w:val="single"/>
          <w:lang w:eastAsia="it-IT"/>
        </w:rPr>
        <w:t xml:space="preserve"> M</w:t>
      </w:r>
      <w:r w:rsidR="00C42688" w:rsidRPr="00C42688">
        <w:rPr>
          <w:rFonts w:ascii="Times New Roman" w:eastAsia="Arial Unicode MS" w:hAnsi="Times New Roman" w:cs="Times New Roman"/>
          <w:b/>
          <w:sz w:val="24"/>
          <w:szCs w:val="24"/>
          <w:u w:val="single"/>
          <w:lang w:eastAsia="it-IT"/>
        </w:rPr>
        <w:t>arino</w:t>
      </w:r>
      <w:r w:rsidRPr="00C42688">
        <w:rPr>
          <w:rFonts w:ascii="Times New Roman" w:eastAsia="Arial Unicode MS" w:hAnsi="Times New Roman" w:cs="Times New Roman"/>
          <w:b/>
          <w:sz w:val="24"/>
          <w:szCs w:val="24"/>
          <w:u w:val="single"/>
          <w:lang w:eastAsia="it-IT"/>
        </w:rPr>
        <w:t>” o “la Società”</w:t>
      </w:r>
      <w:r w:rsidR="00C42688" w:rsidRPr="00C42688">
        <w:rPr>
          <w:rFonts w:ascii="Times New Roman" w:eastAsia="Arial Unicode MS" w:hAnsi="Times New Roman" w:cs="Times New Roman"/>
          <w:b/>
          <w:sz w:val="24"/>
          <w:szCs w:val="24"/>
          <w:u w:val="single"/>
          <w:lang w:eastAsia="it-IT"/>
        </w:rPr>
        <w:t xml:space="preserve"> o “l’Ente”</w:t>
      </w:r>
      <w:r>
        <w:rPr>
          <w:rFonts w:ascii="Times New Roman" w:eastAsia="Arial Unicode MS" w:hAnsi="Times New Roman" w:cs="Times New Roman"/>
          <w:b/>
          <w:sz w:val="24"/>
          <w:szCs w:val="24"/>
          <w:lang w:eastAsia="it-IT"/>
        </w:rPr>
        <w:t>)</w:t>
      </w:r>
      <w:r>
        <w:rPr>
          <w:rFonts w:ascii="Times New Roman" w:eastAsia="Arial Unicode MS" w:hAnsi="Times New Roman" w:cs="Times New Roman"/>
          <w:sz w:val="24"/>
          <w:szCs w:val="24"/>
          <w:lang w:eastAsia="it-IT"/>
        </w:rPr>
        <w:t xml:space="preserve">, ha adottato un Modello Organizzativo di Gestione e Controllo ai sensi e per gli effetti del Decreto Legislativo 8 giugno 2001, n. 231 </w:t>
      </w:r>
      <w:r>
        <w:rPr>
          <w:rFonts w:ascii="Times New Roman" w:eastAsia="Arial Unicode MS" w:hAnsi="Times New Roman" w:cs="Times New Roman"/>
          <w:b/>
          <w:sz w:val="24"/>
          <w:szCs w:val="24"/>
          <w:lang w:eastAsia="it-IT"/>
        </w:rPr>
        <w:t>(“</w:t>
      </w:r>
      <w:proofErr w:type="spellStart"/>
      <w:r>
        <w:rPr>
          <w:rFonts w:ascii="Times New Roman" w:eastAsia="Arial Unicode MS" w:hAnsi="Times New Roman" w:cs="Times New Roman"/>
          <w:b/>
          <w:sz w:val="24"/>
          <w:szCs w:val="24"/>
          <w:lang w:eastAsia="it-IT"/>
        </w:rPr>
        <w:t>D.Lgs.</w:t>
      </w:r>
      <w:proofErr w:type="spellEnd"/>
      <w:r>
        <w:rPr>
          <w:rFonts w:ascii="Times New Roman" w:eastAsia="Arial Unicode MS" w:hAnsi="Times New Roman" w:cs="Times New Roman"/>
          <w:b/>
          <w:sz w:val="24"/>
          <w:szCs w:val="24"/>
          <w:lang w:eastAsia="it-IT"/>
        </w:rPr>
        <w:t xml:space="preserve"> 231/2001” o “il Decreto”).</w:t>
      </w:r>
    </w:p>
    <w:p w14:paraId="38BA612B" w14:textId="5B8AD893"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 xml:space="preserve">Il presente Codice Etico </w:t>
      </w:r>
      <w:r>
        <w:rPr>
          <w:rFonts w:ascii="Times New Roman" w:eastAsia="Arial Unicode MS" w:hAnsi="Times New Roman" w:cs="Times New Roman"/>
          <w:b/>
          <w:sz w:val="24"/>
          <w:szCs w:val="24"/>
          <w:lang w:eastAsia="it-IT"/>
        </w:rPr>
        <w:t>(“il Codice”)</w:t>
      </w:r>
      <w:r>
        <w:rPr>
          <w:rFonts w:ascii="Times New Roman" w:eastAsia="Arial Unicode MS" w:hAnsi="Times New Roman" w:cs="Times New Roman"/>
          <w:sz w:val="24"/>
          <w:szCs w:val="24"/>
          <w:lang w:eastAsia="it-IT"/>
        </w:rPr>
        <w:t xml:space="preserve"> trova attuazione coordinata con le prescrizioni del Modello 231 adottate dalla </w:t>
      </w:r>
      <w:r w:rsidR="00C42688">
        <w:rPr>
          <w:rFonts w:ascii="Times New Roman" w:eastAsia="Arial Unicode MS" w:hAnsi="Times New Roman" w:cs="Times New Roman"/>
          <w:sz w:val="24"/>
          <w:szCs w:val="24"/>
          <w:lang w:eastAsia="it-IT"/>
        </w:rPr>
        <w:t>Società</w:t>
      </w:r>
      <w:r>
        <w:rPr>
          <w:rFonts w:ascii="Times New Roman" w:eastAsia="Arial Unicode MS" w:hAnsi="Times New Roman" w:cs="Times New Roman"/>
          <w:sz w:val="24"/>
          <w:szCs w:val="24"/>
          <w:lang w:eastAsia="it-IT"/>
        </w:rPr>
        <w:t>, costituendone parte integrante</w:t>
      </w:r>
      <w:r w:rsidR="00BA5D98">
        <w:rPr>
          <w:rFonts w:ascii="Times New Roman" w:eastAsia="Arial Unicode MS" w:hAnsi="Times New Roman" w:cs="Times New Roman"/>
          <w:sz w:val="24"/>
          <w:szCs w:val="24"/>
          <w:lang w:eastAsia="it-IT"/>
        </w:rPr>
        <w:t xml:space="preserve"> e sostanziale</w:t>
      </w:r>
      <w:r>
        <w:rPr>
          <w:rFonts w:ascii="Times New Roman" w:eastAsia="Arial Unicode MS" w:hAnsi="Times New Roman" w:cs="Times New Roman"/>
          <w:sz w:val="24"/>
          <w:szCs w:val="24"/>
          <w:lang w:eastAsia="it-IT"/>
        </w:rPr>
        <w:t>.</w:t>
      </w:r>
    </w:p>
    <w:p w14:paraId="612E878F" w14:textId="77777777"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Il Codice esprime gli impegni e le responsabilità etiche alle quali sono tenuti ad uniformarsi tutti i collaboratori dell’azienda, siano essi soggetti apicali (es. amministratori), subordinati all’altrui direzione (es. dipendenti), ovvero ancora soggetti terzi che collaborano con la Società (es. consulenti e/o partner), nella conduzione degli affari e delle attività aziendali.</w:t>
      </w:r>
    </w:p>
    <w:p w14:paraId="11B45A23" w14:textId="75612BC7" w:rsidR="00AC3A54" w:rsidRDefault="00AC3A54" w:rsidP="00AC3A54">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 xml:space="preserve">In considerazione che il capitale sociale della Multiservizi Marino è interamente di titolarità del Comune di Marino, il presente codice etico è stato redatto nel pieno rispetto </w:t>
      </w:r>
      <w:r w:rsidR="00431D86">
        <w:rPr>
          <w:rFonts w:ascii="Times New Roman" w:eastAsia="Arial Unicode MS" w:hAnsi="Times New Roman" w:cs="Times New Roman"/>
          <w:sz w:val="24"/>
          <w:szCs w:val="24"/>
          <w:lang w:eastAsia="it-IT"/>
        </w:rPr>
        <w:t xml:space="preserve">anche </w:t>
      </w:r>
      <w:r>
        <w:rPr>
          <w:rFonts w:ascii="Times New Roman" w:eastAsia="Arial Unicode MS" w:hAnsi="Times New Roman" w:cs="Times New Roman"/>
          <w:sz w:val="24"/>
          <w:szCs w:val="24"/>
          <w:lang w:eastAsia="it-IT"/>
        </w:rPr>
        <w:t xml:space="preserve">delle </w:t>
      </w:r>
      <w:r w:rsidRPr="00AC3A54">
        <w:rPr>
          <w:rFonts w:ascii="Times New Roman" w:eastAsia="Arial Unicode MS" w:hAnsi="Times New Roman" w:cs="Times New Roman"/>
          <w:i/>
          <w:iCs/>
          <w:sz w:val="24"/>
          <w:szCs w:val="24"/>
          <w:lang w:eastAsia="it-IT"/>
        </w:rPr>
        <w:t>“Linee guida in materia di Codici di comportamento delle amministrazioni pubbliche”</w:t>
      </w:r>
      <w:r>
        <w:rPr>
          <w:rFonts w:ascii="Times New Roman" w:eastAsia="Arial Unicode MS" w:hAnsi="Times New Roman" w:cs="Times New Roman"/>
          <w:sz w:val="24"/>
          <w:szCs w:val="24"/>
          <w:lang w:eastAsia="it-IT"/>
        </w:rPr>
        <w:t>, approvate</w:t>
      </w:r>
      <w:r w:rsidRPr="00AC3A54">
        <w:rPr>
          <w:rFonts w:ascii="Times New Roman" w:eastAsia="Arial Unicode MS" w:hAnsi="Times New Roman" w:cs="Times New Roman"/>
          <w:sz w:val="24"/>
          <w:szCs w:val="24"/>
          <w:lang w:eastAsia="it-IT"/>
        </w:rPr>
        <w:t xml:space="preserve"> con delibera n. 177 del 19 febbraio 2020</w:t>
      </w:r>
      <w:r>
        <w:rPr>
          <w:rFonts w:ascii="Times New Roman" w:eastAsia="Arial Unicode MS" w:hAnsi="Times New Roman" w:cs="Times New Roman"/>
          <w:sz w:val="24"/>
          <w:szCs w:val="24"/>
          <w:lang w:eastAsia="it-IT"/>
        </w:rPr>
        <w:t xml:space="preserve"> dell’Autorità Nazionale Anticorruzione (ANAC).</w:t>
      </w:r>
    </w:p>
    <w:p w14:paraId="51136A17" w14:textId="35275D4B"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La M</w:t>
      </w:r>
      <w:r w:rsidR="00C42688">
        <w:rPr>
          <w:rFonts w:ascii="Times New Roman" w:eastAsia="Arial Unicode MS" w:hAnsi="Times New Roman" w:cs="Times New Roman"/>
          <w:sz w:val="24"/>
          <w:szCs w:val="24"/>
          <w:lang w:eastAsia="it-IT"/>
        </w:rPr>
        <w:t>ultiservizi Marino</w:t>
      </w:r>
      <w:r w:rsidRPr="00EE4DD7">
        <w:rPr>
          <w:rFonts w:ascii="Times New Roman" w:eastAsia="Arial Unicode MS" w:hAnsi="Times New Roman" w:cs="Times New Roman"/>
          <w:sz w:val="24"/>
          <w:szCs w:val="24"/>
          <w:lang w:eastAsia="it-IT"/>
        </w:rPr>
        <w:t>, con l’adozione del presente Codice, ha ritenuto necessario esplicitare tutti i valori a</w:t>
      </w:r>
      <w:r>
        <w:rPr>
          <w:rFonts w:ascii="Times New Roman" w:eastAsia="Arial Unicode MS" w:hAnsi="Times New Roman" w:cs="Times New Roman"/>
          <w:sz w:val="24"/>
          <w:szCs w:val="24"/>
          <w:lang w:eastAsia="it-IT"/>
        </w:rPr>
        <w:t>i quali</w:t>
      </w:r>
      <w:r w:rsidRPr="00EE4DD7">
        <w:rPr>
          <w:rFonts w:ascii="Times New Roman" w:eastAsia="Arial Unicode MS" w:hAnsi="Times New Roman" w:cs="Times New Roman"/>
          <w:sz w:val="24"/>
          <w:szCs w:val="24"/>
          <w:lang w:eastAsia="it-IT"/>
        </w:rPr>
        <w:t xml:space="preserve"> i propri amministratori, dipendenti e collaboratori a vario titolo devono adeguarsi, accettando responsabilità, assetti, ruoli e regole della cui violazione, anche se da essa non consegue alcuna responsabilità aziendale verso terzi, essi assumono la personale responsabilità verso l’interno e verso l’esterno dell’azienda</w:t>
      </w:r>
      <w:r>
        <w:rPr>
          <w:rFonts w:ascii="Times New Roman" w:eastAsia="Arial Unicode MS" w:hAnsi="Times New Roman" w:cs="Times New Roman"/>
          <w:sz w:val="24"/>
          <w:szCs w:val="24"/>
          <w:lang w:eastAsia="it-IT"/>
        </w:rPr>
        <w:t>.</w:t>
      </w:r>
    </w:p>
    <w:p w14:paraId="70D9D8D5" w14:textId="764E32D5"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5A231E">
        <w:rPr>
          <w:rFonts w:ascii="Times New Roman" w:eastAsia="Arial Unicode MS" w:hAnsi="Times New Roman" w:cs="Times New Roman"/>
          <w:sz w:val="24"/>
          <w:szCs w:val="24"/>
          <w:lang w:eastAsia="it-IT"/>
        </w:rPr>
        <w:t>Nell’ambito del sistema di controllo interno, il Codice Etico costituisce (ai sensi degli articoli 6 e 7 del D.lgs. n. 231 del 2001), uno dei presupposti del Modello di organizzazione gestione e controllo d</w:t>
      </w:r>
      <w:r w:rsidR="00C42688">
        <w:rPr>
          <w:rFonts w:ascii="Times New Roman" w:eastAsia="Arial Unicode MS" w:hAnsi="Times New Roman" w:cs="Times New Roman"/>
          <w:sz w:val="24"/>
          <w:szCs w:val="24"/>
          <w:lang w:eastAsia="it-IT"/>
        </w:rPr>
        <w:t xml:space="preserve">ella Società </w:t>
      </w:r>
      <w:r w:rsidRPr="005A231E">
        <w:rPr>
          <w:rFonts w:ascii="Times New Roman" w:eastAsia="Arial Unicode MS" w:hAnsi="Times New Roman" w:cs="Times New Roman"/>
          <w:sz w:val="24"/>
          <w:szCs w:val="24"/>
          <w:lang w:eastAsia="it-IT"/>
        </w:rPr>
        <w:t>e del sistema sanzionatorio ivi previsto.</w:t>
      </w:r>
    </w:p>
    <w:p w14:paraId="70605378" w14:textId="7310B574"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 xml:space="preserve">Relativamente ai reati previsti dal </w:t>
      </w:r>
      <w:proofErr w:type="spellStart"/>
      <w:r>
        <w:rPr>
          <w:rFonts w:ascii="Times New Roman" w:eastAsia="Arial Unicode MS" w:hAnsi="Times New Roman" w:cs="Times New Roman"/>
          <w:sz w:val="24"/>
          <w:szCs w:val="24"/>
          <w:lang w:eastAsia="it-IT"/>
        </w:rPr>
        <w:t>D.Lgs.</w:t>
      </w:r>
      <w:proofErr w:type="spellEnd"/>
      <w:r>
        <w:rPr>
          <w:rFonts w:ascii="Times New Roman" w:eastAsia="Arial Unicode MS" w:hAnsi="Times New Roman" w:cs="Times New Roman"/>
          <w:sz w:val="24"/>
          <w:szCs w:val="24"/>
          <w:lang w:eastAsia="it-IT"/>
        </w:rPr>
        <w:t xml:space="preserve"> 231/2001, la M</w:t>
      </w:r>
      <w:r w:rsidR="00C42688">
        <w:rPr>
          <w:rFonts w:ascii="Times New Roman" w:eastAsia="Arial Unicode MS" w:hAnsi="Times New Roman" w:cs="Times New Roman"/>
          <w:sz w:val="24"/>
          <w:szCs w:val="24"/>
          <w:lang w:eastAsia="it-IT"/>
        </w:rPr>
        <w:t xml:space="preserve">ultiservizi Marino </w:t>
      </w:r>
      <w:r>
        <w:rPr>
          <w:rFonts w:ascii="Times New Roman" w:eastAsia="Arial Unicode MS" w:hAnsi="Times New Roman" w:cs="Times New Roman"/>
          <w:sz w:val="24"/>
          <w:szCs w:val="24"/>
          <w:lang w:eastAsia="it-IT"/>
        </w:rPr>
        <w:t>ha istituito un Organismo di Vigilanza che verifica il funzionamento e l’osservanza del Modello 231 per la prevenzione dei medesimi reati.</w:t>
      </w:r>
    </w:p>
    <w:p w14:paraId="3A6F189B" w14:textId="7FC59FEF"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L’</w:t>
      </w:r>
      <w:proofErr w:type="spellStart"/>
      <w:r>
        <w:rPr>
          <w:rFonts w:ascii="Times New Roman" w:eastAsia="Arial Unicode MS" w:hAnsi="Times New Roman" w:cs="Times New Roman"/>
          <w:sz w:val="24"/>
          <w:szCs w:val="24"/>
          <w:lang w:eastAsia="it-IT"/>
        </w:rPr>
        <w:t>OdV</w:t>
      </w:r>
      <w:proofErr w:type="spellEnd"/>
      <w:r>
        <w:rPr>
          <w:rFonts w:ascii="Times New Roman" w:eastAsia="Arial Unicode MS" w:hAnsi="Times New Roman" w:cs="Times New Roman"/>
          <w:sz w:val="24"/>
          <w:szCs w:val="24"/>
          <w:lang w:eastAsia="it-IT"/>
        </w:rPr>
        <w:t xml:space="preserve"> è libero di accedere a tutte le fonti di informazioni della M</w:t>
      </w:r>
      <w:r w:rsidR="00C42688">
        <w:rPr>
          <w:rFonts w:ascii="Times New Roman" w:eastAsia="Arial Unicode MS" w:hAnsi="Times New Roman" w:cs="Times New Roman"/>
          <w:sz w:val="24"/>
          <w:szCs w:val="24"/>
          <w:lang w:eastAsia="it-IT"/>
        </w:rPr>
        <w:t>ultiservizi Marino</w:t>
      </w:r>
      <w:r>
        <w:rPr>
          <w:rFonts w:ascii="Times New Roman" w:eastAsia="Arial Unicode MS" w:hAnsi="Times New Roman" w:cs="Times New Roman"/>
          <w:sz w:val="24"/>
          <w:szCs w:val="24"/>
          <w:lang w:eastAsia="it-IT"/>
        </w:rPr>
        <w:t>, avendo la facoltà di prendere visione dei documenti e di consultare dati riservati, purché necessari per la corretta applicazione del Modello.</w:t>
      </w:r>
    </w:p>
    <w:p w14:paraId="530FCF72" w14:textId="40FFBE33"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 xml:space="preserve">Lo stesso Organismo verifica il livello di adeguatezza del Codice Etico rispetto alle necessità della </w:t>
      </w:r>
      <w:r w:rsidR="00C42688">
        <w:rPr>
          <w:rFonts w:ascii="Times New Roman" w:eastAsia="Arial Unicode MS" w:hAnsi="Times New Roman" w:cs="Times New Roman"/>
          <w:sz w:val="24"/>
          <w:szCs w:val="24"/>
          <w:lang w:eastAsia="it-IT"/>
        </w:rPr>
        <w:t>Società</w:t>
      </w:r>
      <w:r>
        <w:rPr>
          <w:rFonts w:ascii="Times New Roman" w:eastAsia="Arial Unicode MS" w:hAnsi="Times New Roman" w:cs="Times New Roman"/>
          <w:sz w:val="24"/>
          <w:szCs w:val="24"/>
          <w:lang w:eastAsia="it-IT"/>
        </w:rPr>
        <w:t>.</w:t>
      </w:r>
    </w:p>
    <w:p w14:paraId="209619CA" w14:textId="1204FE19"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L’</w:t>
      </w:r>
      <w:proofErr w:type="spellStart"/>
      <w:r>
        <w:rPr>
          <w:rFonts w:ascii="Times New Roman" w:eastAsia="Arial Unicode MS" w:hAnsi="Times New Roman" w:cs="Times New Roman"/>
          <w:sz w:val="24"/>
          <w:szCs w:val="24"/>
          <w:lang w:eastAsia="it-IT"/>
        </w:rPr>
        <w:t>Odv</w:t>
      </w:r>
      <w:proofErr w:type="spellEnd"/>
      <w:r>
        <w:rPr>
          <w:rFonts w:ascii="Times New Roman" w:eastAsia="Arial Unicode MS" w:hAnsi="Times New Roman" w:cs="Times New Roman"/>
          <w:sz w:val="24"/>
          <w:szCs w:val="24"/>
          <w:lang w:eastAsia="it-IT"/>
        </w:rPr>
        <w:t xml:space="preserve"> può suggerire eventuali aggiornamenti del presente Codice Etico, anche sulla base dell</w:t>
      </w:r>
      <w:r w:rsidR="00BB2BAF">
        <w:rPr>
          <w:rFonts w:ascii="Times New Roman" w:eastAsia="Arial Unicode MS" w:hAnsi="Times New Roman" w:cs="Times New Roman"/>
          <w:sz w:val="24"/>
          <w:szCs w:val="24"/>
          <w:lang w:eastAsia="it-IT"/>
        </w:rPr>
        <w:t xml:space="preserve">e </w:t>
      </w:r>
      <w:r>
        <w:rPr>
          <w:rFonts w:ascii="Times New Roman" w:eastAsia="Arial Unicode MS" w:hAnsi="Times New Roman" w:cs="Times New Roman"/>
          <w:sz w:val="24"/>
          <w:szCs w:val="24"/>
          <w:lang w:eastAsia="it-IT"/>
        </w:rPr>
        <w:t xml:space="preserve">segnalazioni ricevute dai dipendenti tramite i canali predisposti dalla Società e </w:t>
      </w:r>
      <w:r w:rsidRPr="00754ECE">
        <w:rPr>
          <w:rFonts w:ascii="Times New Roman" w:eastAsia="Arial Unicode MS" w:hAnsi="Times New Roman" w:cs="Times New Roman"/>
          <w:b/>
          <w:bCs/>
          <w:sz w:val="24"/>
          <w:szCs w:val="24"/>
          <w:lang w:eastAsia="it-IT"/>
        </w:rPr>
        <w:t xml:space="preserve">disciplinati ai paragrafi n. </w:t>
      </w:r>
      <w:r w:rsidR="00754ECE" w:rsidRPr="00754ECE">
        <w:rPr>
          <w:rFonts w:ascii="Times New Roman" w:eastAsia="Arial Unicode MS" w:hAnsi="Times New Roman" w:cs="Times New Roman"/>
          <w:b/>
          <w:bCs/>
          <w:sz w:val="24"/>
          <w:szCs w:val="24"/>
          <w:lang w:eastAsia="it-IT"/>
        </w:rPr>
        <w:t>4</w:t>
      </w:r>
      <w:r w:rsidRPr="00754ECE">
        <w:rPr>
          <w:rFonts w:ascii="Times New Roman" w:eastAsia="Arial Unicode MS" w:hAnsi="Times New Roman" w:cs="Times New Roman"/>
          <w:b/>
          <w:bCs/>
          <w:sz w:val="24"/>
          <w:szCs w:val="24"/>
          <w:lang w:eastAsia="it-IT"/>
        </w:rPr>
        <w:t xml:space="preserve">.6.1 e n. </w:t>
      </w:r>
      <w:r w:rsidR="00754ECE" w:rsidRPr="00754ECE">
        <w:rPr>
          <w:rFonts w:ascii="Times New Roman" w:eastAsia="Arial Unicode MS" w:hAnsi="Times New Roman" w:cs="Times New Roman"/>
          <w:b/>
          <w:bCs/>
          <w:sz w:val="24"/>
          <w:szCs w:val="24"/>
          <w:lang w:eastAsia="it-IT"/>
        </w:rPr>
        <w:t>4</w:t>
      </w:r>
      <w:r w:rsidRPr="00754ECE">
        <w:rPr>
          <w:rFonts w:ascii="Times New Roman" w:eastAsia="Arial Unicode MS" w:hAnsi="Times New Roman" w:cs="Times New Roman"/>
          <w:b/>
          <w:bCs/>
          <w:sz w:val="24"/>
          <w:szCs w:val="24"/>
          <w:lang w:eastAsia="it-IT"/>
        </w:rPr>
        <w:t>.7 del Modello 231 della M</w:t>
      </w:r>
      <w:r w:rsidR="00C42688" w:rsidRPr="00754ECE">
        <w:rPr>
          <w:rFonts w:ascii="Times New Roman" w:eastAsia="Arial Unicode MS" w:hAnsi="Times New Roman" w:cs="Times New Roman"/>
          <w:b/>
          <w:bCs/>
          <w:sz w:val="24"/>
          <w:szCs w:val="24"/>
          <w:lang w:eastAsia="it-IT"/>
        </w:rPr>
        <w:t>ultiservizi Marino</w:t>
      </w:r>
      <w:r>
        <w:rPr>
          <w:rFonts w:ascii="Times New Roman" w:eastAsia="Arial Unicode MS" w:hAnsi="Times New Roman" w:cs="Times New Roman"/>
          <w:sz w:val="24"/>
          <w:szCs w:val="24"/>
          <w:lang w:eastAsia="it-IT"/>
        </w:rPr>
        <w:t>.</w:t>
      </w:r>
    </w:p>
    <w:p w14:paraId="586EF5B5" w14:textId="77777777" w:rsidR="00BD10BF" w:rsidRDefault="00BD10BF" w:rsidP="000C472F">
      <w:pPr>
        <w:keepNext/>
        <w:numPr>
          <w:ilvl w:val="1"/>
          <w:numId w:val="0"/>
        </w:numPr>
        <w:pBdr>
          <w:bottom w:val="single" w:sz="4" w:space="1" w:color="auto"/>
        </w:pBdr>
        <w:suppressAutoHyphens/>
        <w:autoSpaceDE/>
        <w:autoSpaceDN/>
        <w:spacing w:after="120"/>
        <w:ind w:left="567" w:right="754"/>
        <w:jc w:val="both"/>
        <w:outlineLvl w:val="1"/>
        <w:rPr>
          <w:rFonts w:ascii="Times New Roman" w:eastAsia="MS Mincho" w:hAnsi="Times New Roman" w:cs="Times New Roman"/>
          <w:b/>
          <w:iCs/>
          <w:sz w:val="28"/>
          <w:szCs w:val="28"/>
          <w:lang w:eastAsia="it-IT"/>
        </w:rPr>
      </w:pPr>
    </w:p>
    <w:p w14:paraId="3DD930AC" w14:textId="77777777" w:rsidR="00A80B21" w:rsidRDefault="00A80B21" w:rsidP="000C472F">
      <w:pPr>
        <w:keepNext/>
        <w:numPr>
          <w:ilvl w:val="1"/>
          <w:numId w:val="0"/>
        </w:numPr>
        <w:pBdr>
          <w:bottom w:val="single" w:sz="4" w:space="1" w:color="auto"/>
        </w:pBdr>
        <w:suppressAutoHyphens/>
        <w:autoSpaceDE/>
        <w:autoSpaceDN/>
        <w:spacing w:after="120"/>
        <w:ind w:left="567" w:right="754"/>
        <w:jc w:val="both"/>
        <w:outlineLvl w:val="1"/>
        <w:rPr>
          <w:rFonts w:ascii="Times New Roman" w:eastAsia="MS Mincho" w:hAnsi="Times New Roman" w:cs="Times New Roman"/>
          <w:b/>
          <w:iCs/>
          <w:sz w:val="28"/>
          <w:szCs w:val="28"/>
          <w:lang w:eastAsia="it-IT"/>
        </w:rPr>
      </w:pPr>
    </w:p>
    <w:p w14:paraId="16C247F6" w14:textId="5F36E7FE" w:rsidR="000C472F" w:rsidRPr="00AA05CE" w:rsidRDefault="000C472F" w:rsidP="000C472F">
      <w:pPr>
        <w:keepNext/>
        <w:numPr>
          <w:ilvl w:val="1"/>
          <w:numId w:val="0"/>
        </w:numPr>
        <w:pBdr>
          <w:bottom w:val="single" w:sz="4" w:space="1" w:color="auto"/>
        </w:pBdr>
        <w:suppressAutoHyphens/>
        <w:autoSpaceDE/>
        <w:autoSpaceDN/>
        <w:spacing w:after="120"/>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1.2 - Struttura del Codice Etico della Multiservizi dei Castelli di Marino S.p.A.</w:t>
      </w:r>
    </w:p>
    <w:p w14:paraId="364F5C12" w14:textId="77777777"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Il presente Codice Etico è costituito:</w:t>
      </w:r>
    </w:p>
    <w:p w14:paraId="1D8BDEC1" w14:textId="3D2F93B2" w:rsidR="000C472F" w:rsidRDefault="000C472F" w:rsidP="000C472F">
      <w:pPr>
        <w:pStyle w:val="Paragrafoelenco"/>
        <w:numPr>
          <w:ilvl w:val="0"/>
          <w:numId w:val="1"/>
        </w:numPr>
        <w:suppressAutoHyphens/>
        <w:autoSpaceDE/>
        <w:autoSpaceDN/>
        <w:spacing w:line="276" w:lineRule="auto"/>
        <w:ind w:right="754"/>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Criteri di condotta – Principi generali, che definiscono i valori di riferimento nella conduzione delle attività e nell’esercizio degli affari d</w:t>
      </w:r>
      <w:r w:rsidR="00431D86">
        <w:rPr>
          <w:rFonts w:ascii="Times New Roman" w:eastAsia="Arial Unicode MS" w:hAnsi="Times New Roman" w:cs="Times New Roman"/>
          <w:sz w:val="24"/>
          <w:szCs w:val="24"/>
          <w:lang w:eastAsia="it-IT"/>
        </w:rPr>
        <w:t>ella</w:t>
      </w:r>
      <w:r>
        <w:rPr>
          <w:rFonts w:ascii="Times New Roman" w:eastAsia="Arial Unicode MS" w:hAnsi="Times New Roman" w:cs="Times New Roman"/>
          <w:sz w:val="24"/>
          <w:szCs w:val="24"/>
          <w:lang w:eastAsia="it-IT"/>
        </w:rPr>
        <w:t xml:space="preserve"> Multiservizi dei Castelli di Marino S.p.A.;</w:t>
      </w:r>
    </w:p>
    <w:p w14:paraId="19ED5F24" w14:textId="78E2561D" w:rsidR="000C472F" w:rsidRDefault="000C472F" w:rsidP="000C472F">
      <w:pPr>
        <w:pStyle w:val="Paragrafoelenco"/>
        <w:numPr>
          <w:ilvl w:val="0"/>
          <w:numId w:val="1"/>
        </w:numPr>
        <w:suppressAutoHyphens/>
        <w:autoSpaceDE/>
        <w:autoSpaceDN/>
        <w:spacing w:line="276" w:lineRule="auto"/>
        <w:ind w:right="754"/>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 xml:space="preserve">Criteri di condotta – Norme di comportamento, che forniscono nello specifico le linee guida e le norme alle quali </w:t>
      </w:r>
      <w:r w:rsidR="00431D86">
        <w:rPr>
          <w:rFonts w:ascii="Times New Roman" w:eastAsia="Arial Unicode MS" w:hAnsi="Times New Roman" w:cs="Times New Roman"/>
          <w:sz w:val="24"/>
          <w:szCs w:val="24"/>
          <w:lang w:eastAsia="it-IT"/>
        </w:rPr>
        <w:t xml:space="preserve">la </w:t>
      </w:r>
      <w:r>
        <w:rPr>
          <w:rFonts w:ascii="Times New Roman" w:eastAsia="Arial Unicode MS" w:hAnsi="Times New Roman" w:cs="Times New Roman"/>
          <w:sz w:val="24"/>
          <w:szCs w:val="24"/>
          <w:lang w:eastAsia="it-IT"/>
        </w:rPr>
        <w:t>M</w:t>
      </w:r>
      <w:r w:rsidR="00754ECE">
        <w:rPr>
          <w:rFonts w:ascii="Times New Roman" w:eastAsia="Arial Unicode MS" w:hAnsi="Times New Roman" w:cs="Times New Roman"/>
          <w:sz w:val="24"/>
          <w:szCs w:val="24"/>
          <w:lang w:eastAsia="it-IT"/>
        </w:rPr>
        <w:t xml:space="preserve">ultiservizi dei Castelli di Marino </w:t>
      </w:r>
      <w:proofErr w:type="spellStart"/>
      <w:r w:rsidR="00754ECE">
        <w:rPr>
          <w:rFonts w:ascii="Times New Roman" w:eastAsia="Arial Unicode MS" w:hAnsi="Times New Roman" w:cs="Times New Roman"/>
          <w:sz w:val="24"/>
          <w:szCs w:val="24"/>
          <w:lang w:eastAsia="it-IT"/>
        </w:rPr>
        <w:t>SpA</w:t>
      </w:r>
      <w:proofErr w:type="spellEnd"/>
      <w:r>
        <w:rPr>
          <w:rFonts w:ascii="Times New Roman" w:eastAsia="Arial Unicode MS" w:hAnsi="Times New Roman" w:cs="Times New Roman"/>
          <w:sz w:val="24"/>
          <w:szCs w:val="24"/>
          <w:lang w:eastAsia="it-IT"/>
        </w:rPr>
        <w:t xml:space="preserve"> e i suoi collaboratori e partner sono tenuti ad attenersi per il rispetto dei principi generali e per prevenire il rischio di comportamenti non etici ed in violazione dei precetti disposti dal </w:t>
      </w:r>
      <w:proofErr w:type="spellStart"/>
      <w:r>
        <w:rPr>
          <w:rFonts w:ascii="Times New Roman" w:eastAsia="Arial Unicode MS" w:hAnsi="Times New Roman" w:cs="Times New Roman"/>
          <w:sz w:val="24"/>
          <w:szCs w:val="24"/>
          <w:lang w:eastAsia="it-IT"/>
        </w:rPr>
        <w:t>D.Lgs.</w:t>
      </w:r>
      <w:proofErr w:type="spellEnd"/>
      <w:r>
        <w:rPr>
          <w:rFonts w:ascii="Times New Roman" w:eastAsia="Arial Unicode MS" w:hAnsi="Times New Roman" w:cs="Times New Roman"/>
          <w:sz w:val="24"/>
          <w:szCs w:val="24"/>
          <w:lang w:eastAsia="it-IT"/>
        </w:rPr>
        <w:t xml:space="preserve"> 231/2001.</w:t>
      </w:r>
    </w:p>
    <w:p w14:paraId="4267B76D" w14:textId="77777777" w:rsidR="000C472F" w:rsidRPr="002E49F9" w:rsidRDefault="000C472F" w:rsidP="000C472F">
      <w:pPr>
        <w:pStyle w:val="Paragrafoelenco"/>
        <w:numPr>
          <w:ilvl w:val="0"/>
          <w:numId w:val="1"/>
        </w:numPr>
        <w:suppressAutoHyphens/>
        <w:autoSpaceDE/>
        <w:autoSpaceDN/>
        <w:spacing w:line="276" w:lineRule="auto"/>
        <w:ind w:right="754"/>
        <w:rPr>
          <w:rFonts w:ascii="Times New Roman" w:eastAsia="Arial Unicode MS" w:hAnsi="Times New Roman" w:cs="Times New Roman"/>
          <w:sz w:val="24"/>
          <w:szCs w:val="24"/>
          <w:lang w:eastAsia="it-IT"/>
        </w:rPr>
      </w:pPr>
      <w:r>
        <w:rPr>
          <w:rFonts w:ascii="Times New Roman" w:eastAsia="Arial Unicode MS" w:hAnsi="Times New Roman" w:cs="Times New Roman"/>
          <w:sz w:val="24"/>
          <w:szCs w:val="24"/>
          <w:lang w:eastAsia="it-IT"/>
        </w:rPr>
        <w:t>Modalità di attuazione e diffusione del Codice, che descrivono il controllo finalizzato all’osservanza del Codice Etico ed al suo miglioramento.</w:t>
      </w:r>
    </w:p>
    <w:p w14:paraId="1FF4B827" w14:textId="77777777" w:rsidR="000C472F" w:rsidRPr="002E49F9" w:rsidRDefault="000C472F" w:rsidP="000C472F">
      <w:pPr>
        <w:pStyle w:val="Paragrafoelenco"/>
        <w:suppressAutoHyphens/>
        <w:autoSpaceDE/>
        <w:autoSpaceDN/>
        <w:spacing w:before="0" w:line="276" w:lineRule="auto"/>
        <w:ind w:left="1287" w:right="754" w:firstLine="0"/>
        <w:rPr>
          <w:rFonts w:ascii="Times New Roman" w:eastAsia="Arial Unicode MS" w:hAnsi="Times New Roman" w:cs="Times New Roman"/>
          <w:sz w:val="24"/>
          <w:szCs w:val="24"/>
          <w:lang w:eastAsia="it-IT"/>
        </w:rPr>
      </w:pPr>
    </w:p>
    <w:p w14:paraId="0A4964B2" w14:textId="77777777"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rPr>
      </w:pPr>
    </w:p>
    <w:p w14:paraId="3CA8C0CE" w14:textId="77777777" w:rsidR="000C472F" w:rsidRPr="00AA05CE" w:rsidRDefault="000C472F" w:rsidP="000C472F">
      <w:pPr>
        <w:keepNext/>
        <w:numPr>
          <w:ilvl w:val="1"/>
          <w:numId w:val="0"/>
        </w:numPr>
        <w:pBdr>
          <w:bottom w:val="single" w:sz="4" w:space="1" w:color="auto"/>
        </w:pBdr>
        <w:suppressAutoHyphens/>
        <w:autoSpaceDE/>
        <w:autoSpaceDN/>
        <w:spacing w:after="120" w:line="276" w:lineRule="auto"/>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1.3 - Destinatari ed ambito di applicazione del Codice Etico</w:t>
      </w:r>
    </w:p>
    <w:p w14:paraId="30F964E5" w14:textId="25D212F3"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Pr>
          <w:rFonts w:ascii="Times New Roman" w:eastAsia="Arial Unicode MS" w:hAnsi="Times New Roman" w:cs="Times New Roman"/>
          <w:sz w:val="24"/>
          <w:szCs w:val="24"/>
          <w:lang w:eastAsia="it-IT" w:bidi="it-IT"/>
        </w:rPr>
        <w:t>Il Codice Etico è di proprietà della Multiservizi dei Castelli di Marino S.p.A. e, di conseguenza, si applica ed è vincolante per tutti i suoi dipendenti, collaboratori a qualsiasi titolo, amministratori e soci.</w:t>
      </w:r>
    </w:p>
    <w:p w14:paraId="6AA078A9" w14:textId="77777777"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Pr>
          <w:rFonts w:ascii="Times New Roman" w:eastAsia="Arial Unicode MS" w:hAnsi="Times New Roman" w:cs="Times New Roman"/>
          <w:sz w:val="24"/>
          <w:szCs w:val="24"/>
          <w:lang w:eastAsia="it-IT" w:bidi="it-IT"/>
        </w:rPr>
        <w:t>Tutti i destinatari sono tenuti, senza distinzioni o eccezioni, ad osservare ed a far rispettare i principi in seguito individuati.</w:t>
      </w:r>
    </w:p>
    <w:p w14:paraId="2941D293" w14:textId="06D8504D" w:rsidR="000C472F" w:rsidRDefault="000C472F" w:rsidP="00D9597C">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Pr>
          <w:rFonts w:ascii="Times New Roman" w:eastAsia="Arial Unicode MS" w:hAnsi="Times New Roman" w:cs="Times New Roman"/>
          <w:sz w:val="24"/>
          <w:szCs w:val="24"/>
          <w:lang w:eastAsia="it-IT" w:bidi="it-IT"/>
        </w:rPr>
        <w:t xml:space="preserve">A tal fine, </w:t>
      </w:r>
      <w:r w:rsidR="00754ECE">
        <w:rPr>
          <w:rFonts w:ascii="Times New Roman" w:eastAsia="Arial Unicode MS" w:hAnsi="Times New Roman" w:cs="Times New Roman"/>
          <w:sz w:val="24"/>
          <w:szCs w:val="24"/>
          <w:lang w:eastAsia="it-IT" w:bidi="it-IT"/>
        </w:rPr>
        <w:t xml:space="preserve">la </w:t>
      </w:r>
      <w:r>
        <w:rPr>
          <w:rFonts w:ascii="Times New Roman" w:eastAsia="Arial Unicode MS" w:hAnsi="Times New Roman" w:cs="Times New Roman"/>
          <w:sz w:val="24"/>
          <w:szCs w:val="24"/>
          <w:lang w:eastAsia="it-IT" w:bidi="it-IT"/>
        </w:rPr>
        <w:t>M</w:t>
      </w:r>
      <w:r w:rsidR="00754ECE">
        <w:rPr>
          <w:rFonts w:ascii="Times New Roman" w:eastAsia="Arial Unicode MS" w:hAnsi="Times New Roman" w:cs="Times New Roman"/>
          <w:sz w:val="24"/>
          <w:szCs w:val="24"/>
          <w:lang w:eastAsia="it-IT" w:bidi="it-IT"/>
        </w:rPr>
        <w:t>ultiservizi Marino</w:t>
      </w:r>
      <w:r w:rsidR="004D1690">
        <w:rPr>
          <w:rFonts w:ascii="Times New Roman" w:eastAsia="Arial Unicode MS" w:hAnsi="Times New Roman" w:cs="Times New Roman"/>
          <w:sz w:val="24"/>
          <w:szCs w:val="24"/>
          <w:lang w:eastAsia="it-IT" w:bidi="it-IT"/>
        </w:rPr>
        <w:t xml:space="preserve"> </w:t>
      </w:r>
      <w:r>
        <w:rPr>
          <w:rFonts w:ascii="Times New Roman" w:eastAsia="Arial Unicode MS" w:hAnsi="Times New Roman" w:cs="Times New Roman"/>
          <w:sz w:val="24"/>
          <w:szCs w:val="24"/>
          <w:lang w:eastAsia="it-IT" w:bidi="it-IT"/>
        </w:rPr>
        <w:t xml:space="preserve">promuove la più ampia diffusione del Codice presso tutti i soggetti interessati e la corretta applicazione ed osservanza dei suoi contenuti. </w:t>
      </w:r>
    </w:p>
    <w:p w14:paraId="73AC5299" w14:textId="0B9F809F" w:rsidR="00D9597C" w:rsidRDefault="00D9597C" w:rsidP="000C472F">
      <w:pPr>
        <w:suppressAutoHyphens/>
        <w:autoSpaceDE/>
        <w:autoSpaceDN/>
        <w:spacing w:after="240" w:line="276" w:lineRule="auto"/>
        <w:ind w:left="567" w:right="754"/>
        <w:jc w:val="both"/>
        <w:rPr>
          <w:rFonts w:ascii="Times New Roman" w:eastAsia="Arial Unicode MS" w:hAnsi="Times New Roman" w:cs="Times New Roman"/>
          <w:sz w:val="24"/>
          <w:szCs w:val="24"/>
          <w:lang w:eastAsia="it-IT" w:bidi="it-IT"/>
        </w:rPr>
      </w:pPr>
      <w:r>
        <w:rPr>
          <w:rFonts w:ascii="Times New Roman" w:eastAsia="Arial Unicode MS" w:hAnsi="Times New Roman" w:cs="Times New Roman"/>
          <w:sz w:val="24"/>
          <w:szCs w:val="24"/>
          <w:lang w:eastAsia="it-IT" w:bidi="it-IT"/>
        </w:rPr>
        <w:t xml:space="preserve">Il Codice Etico, quindi, </w:t>
      </w:r>
      <w:r w:rsidRPr="00D9597C">
        <w:rPr>
          <w:rFonts w:ascii="Times New Roman" w:eastAsia="Arial Unicode MS" w:hAnsi="Times New Roman" w:cs="Times New Roman"/>
          <w:sz w:val="24"/>
          <w:szCs w:val="24"/>
          <w:lang w:eastAsia="it-IT" w:bidi="it-IT"/>
        </w:rPr>
        <w:t>è messo a disposizione di qualunque interlocutore dell</w:t>
      </w:r>
      <w:r>
        <w:rPr>
          <w:rFonts w:ascii="Times New Roman" w:eastAsia="Arial Unicode MS" w:hAnsi="Times New Roman" w:cs="Times New Roman"/>
          <w:sz w:val="24"/>
          <w:szCs w:val="24"/>
          <w:lang w:eastAsia="it-IT" w:bidi="it-IT"/>
        </w:rPr>
        <w:t>’Ente</w:t>
      </w:r>
      <w:r w:rsidRPr="00D9597C">
        <w:rPr>
          <w:rFonts w:ascii="Times New Roman" w:eastAsia="Arial Unicode MS" w:hAnsi="Times New Roman" w:cs="Times New Roman"/>
          <w:sz w:val="24"/>
          <w:szCs w:val="24"/>
          <w:lang w:eastAsia="it-IT" w:bidi="it-IT"/>
        </w:rPr>
        <w:t xml:space="preserve"> e deve intendersi richiamato nell’espletamento di qualsivoglia rapporto economico instaurato dall’azienda con terzi estranei e/o con la Pubblica Amministrazione.</w:t>
      </w:r>
    </w:p>
    <w:p w14:paraId="42D61B37" w14:textId="77777777" w:rsidR="00D9597C" w:rsidRDefault="00D9597C"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p>
    <w:p w14:paraId="5D380972" w14:textId="0115F7F5" w:rsidR="000C472F" w:rsidRPr="00C12C68"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sidRPr="00C12C68">
        <w:rPr>
          <w:rFonts w:ascii="Times New Roman" w:eastAsia="Arial Unicode MS" w:hAnsi="Times New Roman" w:cs="Times New Roman"/>
          <w:sz w:val="24"/>
          <w:szCs w:val="24"/>
          <w:lang w:eastAsia="it-IT" w:bidi="it-IT"/>
        </w:rPr>
        <w:t>Il presente Codice è vincolante, a titolo non esaustivo, per:</w:t>
      </w:r>
    </w:p>
    <w:p w14:paraId="49CF5585" w14:textId="78A363BA" w:rsidR="000C472F" w:rsidRPr="00C12C68" w:rsidRDefault="000C472F" w:rsidP="000C472F">
      <w:pPr>
        <w:numPr>
          <w:ilvl w:val="0"/>
          <w:numId w:val="2"/>
        </w:numPr>
        <w:suppressAutoHyphens/>
        <w:autoSpaceDE/>
        <w:autoSpaceDN/>
        <w:spacing w:line="276" w:lineRule="auto"/>
        <w:ind w:left="993" w:right="754" w:hanging="284"/>
        <w:jc w:val="both"/>
        <w:rPr>
          <w:rFonts w:ascii="Times New Roman" w:eastAsia="Arial Unicode MS" w:hAnsi="Times New Roman" w:cs="Times New Roman"/>
          <w:sz w:val="24"/>
          <w:szCs w:val="24"/>
          <w:lang w:eastAsia="it-IT" w:bidi="it-IT"/>
        </w:rPr>
      </w:pPr>
      <w:r w:rsidRPr="00C12C68">
        <w:rPr>
          <w:rFonts w:ascii="Times New Roman" w:eastAsia="Arial Unicode MS" w:hAnsi="Times New Roman" w:cs="Times New Roman"/>
          <w:sz w:val="24"/>
          <w:szCs w:val="24"/>
          <w:lang w:eastAsia="it-IT" w:bidi="it-IT"/>
        </w:rPr>
        <w:t xml:space="preserve">gli organi societari (es. </w:t>
      </w:r>
      <w:r>
        <w:rPr>
          <w:rFonts w:ascii="Times New Roman" w:eastAsia="Arial Unicode MS" w:hAnsi="Times New Roman" w:cs="Times New Roman"/>
          <w:sz w:val="24"/>
          <w:szCs w:val="24"/>
          <w:lang w:eastAsia="it-IT" w:bidi="it-IT"/>
        </w:rPr>
        <w:t>amministratori</w:t>
      </w:r>
      <w:r w:rsidRPr="00C12C68">
        <w:rPr>
          <w:rFonts w:ascii="Times New Roman" w:eastAsia="Arial Unicode MS" w:hAnsi="Times New Roman" w:cs="Times New Roman"/>
          <w:sz w:val="24"/>
          <w:szCs w:val="24"/>
          <w:lang w:eastAsia="it-IT" w:bidi="it-IT"/>
        </w:rPr>
        <w:t>);</w:t>
      </w:r>
    </w:p>
    <w:p w14:paraId="3210B9DE" w14:textId="77777777" w:rsidR="000C472F" w:rsidRPr="00C12C68" w:rsidRDefault="000C472F" w:rsidP="000C472F">
      <w:pPr>
        <w:numPr>
          <w:ilvl w:val="0"/>
          <w:numId w:val="2"/>
        </w:numPr>
        <w:suppressAutoHyphens/>
        <w:autoSpaceDE/>
        <w:autoSpaceDN/>
        <w:spacing w:line="276" w:lineRule="auto"/>
        <w:ind w:left="993" w:right="754" w:hanging="284"/>
        <w:jc w:val="both"/>
        <w:rPr>
          <w:rFonts w:ascii="Times New Roman" w:eastAsia="Arial Unicode MS" w:hAnsi="Times New Roman" w:cs="Times New Roman"/>
          <w:sz w:val="24"/>
          <w:szCs w:val="24"/>
          <w:lang w:eastAsia="it-IT" w:bidi="it-IT"/>
        </w:rPr>
      </w:pPr>
      <w:r w:rsidRPr="00C12C68">
        <w:rPr>
          <w:rFonts w:ascii="Times New Roman" w:eastAsia="Arial Unicode MS" w:hAnsi="Times New Roman" w:cs="Times New Roman"/>
          <w:sz w:val="24"/>
          <w:szCs w:val="24"/>
          <w:lang w:eastAsia="it-IT" w:bidi="it-IT"/>
        </w:rPr>
        <w:t>vertici aziendali (es. responsabili di direzioni, funzioni e servizi aziendali);</w:t>
      </w:r>
    </w:p>
    <w:p w14:paraId="46B7385D" w14:textId="12D9E68A" w:rsidR="000C472F" w:rsidRPr="00C12C68" w:rsidRDefault="000C472F" w:rsidP="000C472F">
      <w:pPr>
        <w:numPr>
          <w:ilvl w:val="0"/>
          <w:numId w:val="2"/>
        </w:numPr>
        <w:suppressAutoHyphens/>
        <w:autoSpaceDE/>
        <w:autoSpaceDN/>
        <w:spacing w:line="276" w:lineRule="auto"/>
        <w:ind w:left="993" w:right="754" w:hanging="284"/>
        <w:jc w:val="both"/>
        <w:rPr>
          <w:rFonts w:ascii="Times New Roman" w:eastAsia="Arial Unicode MS" w:hAnsi="Times New Roman" w:cs="Times New Roman"/>
          <w:sz w:val="24"/>
          <w:szCs w:val="24"/>
          <w:lang w:eastAsia="it-IT" w:bidi="it-IT"/>
        </w:rPr>
      </w:pPr>
      <w:r w:rsidRPr="00C12C68">
        <w:rPr>
          <w:rFonts w:ascii="Times New Roman" w:eastAsia="Arial Unicode MS" w:hAnsi="Times New Roman" w:cs="Times New Roman"/>
          <w:sz w:val="24"/>
          <w:szCs w:val="24"/>
          <w:lang w:eastAsia="it-IT" w:bidi="it-IT"/>
        </w:rPr>
        <w:t xml:space="preserve">dipendenti della </w:t>
      </w:r>
      <w:r>
        <w:rPr>
          <w:rFonts w:ascii="Times New Roman" w:eastAsia="Arial Unicode MS" w:hAnsi="Times New Roman" w:cs="Times New Roman"/>
          <w:sz w:val="24"/>
          <w:szCs w:val="24"/>
          <w:lang w:eastAsia="it-IT" w:bidi="it-IT"/>
        </w:rPr>
        <w:t>M</w:t>
      </w:r>
      <w:r w:rsidR="004D1690">
        <w:rPr>
          <w:rFonts w:ascii="Times New Roman" w:eastAsia="Arial Unicode MS" w:hAnsi="Times New Roman" w:cs="Times New Roman"/>
          <w:sz w:val="24"/>
          <w:szCs w:val="24"/>
          <w:lang w:eastAsia="it-IT" w:bidi="it-IT"/>
        </w:rPr>
        <w:t xml:space="preserve">ultiservizi Marino </w:t>
      </w:r>
      <w:r w:rsidRPr="00C12C68">
        <w:rPr>
          <w:rFonts w:ascii="Times New Roman" w:eastAsia="Arial Unicode MS" w:hAnsi="Times New Roman" w:cs="Times New Roman"/>
          <w:sz w:val="24"/>
          <w:szCs w:val="24"/>
          <w:lang w:eastAsia="it-IT" w:bidi="it-IT"/>
        </w:rPr>
        <w:t>e tutti i collaboratori con cui si intrattengono rapporti contrattuali a qualsiasi titolo, anche occasionali e/o soltanto temporanei;</w:t>
      </w:r>
    </w:p>
    <w:p w14:paraId="7DFA22E5" w14:textId="3BA7F623" w:rsidR="000C472F" w:rsidRPr="00C12C68" w:rsidRDefault="000C472F" w:rsidP="000C472F">
      <w:pPr>
        <w:numPr>
          <w:ilvl w:val="0"/>
          <w:numId w:val="2"/>
        </w:numPr>
        <w:suppressAutoHyphens/>
        <w:autoSpaceDE/>
        <w:autoSpaceDN/>
        <w:spacing w:line="276" w:lineRule="auto"/>
        <w:ind w:left="993" w:right="754" w:hanging="284"/>
        <w:jc w:val="both"/>
        <w:rPr>
          <w:rFonts w:ascii="Times New Roman" w:eastAsia="Arial Unicode MS" w:hAnsi="Times New Roman" w:cs="Times New Roman"/>
          <w:sz w:val="24"/>
          <w:szCs w:val="24"/>
          <w:lang w:eastAsia="it-IT" w:bidi="it-IT"/>
        </w:rPr>
      </w:pPr>
      <w:r w:rsidRPr="00C12C68">
        <w:rPr>
          <w:rFonts w:ascii="Times New Roman" w:eastAsia="Arial Unicode MS" w:hAnsi="Times New Roman" w:cs="Times New Roman"/>
          <w:sz w:val="24"/>
          <w:szCs w:val="24"/>
          <w:lang w:eastAsia="it-IT" w:bidi="it-IT"/>
        </w:rPr>
        <w:t>partner commerciali e, in generale, tutti coloro che intrattengono rapporti commerciali e/o finanziari con l</w:t>
      </w:r>
      <w:r w:rsidR="004D1690">
        <w:rPr>
          <w:rFonts w:ascii="Times New Roman" w:eastAsia="Arial Unicode MS" w:hAnsi="Times New Roman" w:cs="Times New Roman"/>
          <w:sz w:val="24"/>
          <w:szCs w:val="24"/>
          <w:lang w:eastAsia="it-IT" w:bidi="it-IT"/>
        </w:rPr>
        <w:t>’Ente</w:t>
      </w:r>
      <w:r w:rsidRPr="00C12C68">
        <w:rPr>
          <w:rFonts w:ascii="Times New Roman" w:eastAsia="Arial Unicode MS" w:hAnsi="Times New Roman" w:cs="Times New Roman"/>
          <w:sz w:val="24"/>
          <w:szCs w:val="24"/>
          <w:lang w:eastAsia="it-IT" w:bidi="it-IT"/>
        </w:rPr>
        <w:t>;</w:t>
      </w:r>
    </w:p>
    <w:p w14:paraId="0019A69A" w14:textId="77777777" w:rsidR="000C472F" w:rsidRPr="00C12C68" w:rsidRDefault="000C472F" w:rsidP="000C472F">
      <w:pPr>
        <w:numPr>
          <w:ilvl w:val="0"/>
          <w:numId w:val="2"/>
        </w:numPr>
        <w:suppressAutoHyphens/>
        <w:autoSpaceDE/>
        <w:autoSpaceDN/>
        <w:spacing w:line="276" w:lineRule="auto"/>
        <w:ind w:left="993" w:right="754" w:hanging="284"/>
        <w:jc w:val="both"/>
        <w:rPr>
          <w:rFonts w:ascii="Times New Roman" w:eastAsia="Arial Unicode MS" w:hAnsi="Times New Roman" w:cs="Times New Roman"/>
          <w:sz w:val="24"/>
          <w:szCs w:val="24"/>
          <w:lang w:eastAsia="it-IT" w:bidi="it-IT"/>
        </w:rPr>
      </w:pPr>
      <w:r w:rsidRPr="00C12C68">
        <w:rPr>
          <w:rFonts w:ascii="Times New Roman" w:eastAsia="Arial Unicode MS" w:hAnsi="Times New Roman" w:cs="Times New Roman"/>
          <w:sz w:val="24"/>
          <w:szCs w:val="24"/>
          <w:lang w:eastAsia="it-IT" w:bidi="it-IT"/>
        </w:rPr>
        <w:t>clienti, fornitori, appaltatori, subappaltatori;</w:t>
      </w:r>
    </w:p>
    <w:p w14:paraId="73191BB6" w14:textId="77777777" w:rsidR="000C472F" w:rsidRPr="00C12C68" w:rsidRDefault="000C472F" w:rsidP="000C472F">
      <w:pPr>
        <w:numPr>
          <w:ilvl w:val="0"/>
          <w:numId w:val="2"/>
        </w:numPr>
        <w:suppressAutoHyphens/>
        <w:autoSpaceDE/>
        <w:autoSpaceDN/>
        <w:spacing w:line="276" w:lineRule="auto"/>
        <w:ind w:left="993" w:right="754" w:hanging="284"/>
        <w:jc w:val="both"/>
        <w:rPr>
          <w:rFonts w:ascii="Times New Roman" w:eastAsia="Arial Unicode MS" w:hAnsi="Times New Roman" w:cs="Times New Roman"/>
          <w:sz w:val="24"/>
          <w:szCs w:val="24"/>
          <w:lang w:eastAsia="it-IT" w:bidi="it-IT"/>
        </w:rPr>
      </w:pPr>
      <w:r w:rsidRPr="00C12C68">
        <w:rPr>
          <w:rFonts w:ascii="Times New Roman" w:eastAsia="Arial Unicode MS" w:hAnsi="Times New Roman" w:cs="Times New Roman"/>
          <w:sz w:val="24"/>
          <w:szCs w:val="24"/>
          <w:lang w:eastAsia="it-IT" w:bidi="it-IT"/>
        </w:rPr>
        <w:lastRenderedPageBreak/>
        <w:t>consulenti esterni (es. lavoratori non subordinati, revisori, intermediari ecc.)</w:t>
      </w:r>
    </w:p>
    <w:p w14:paraId="2549170C" w14:textId="77777777" w:rsidR="000C472F" w:rsidRPr="00C12C68"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p>
    <w:p w14:paraId="0005E747" w14:textId="77777777" w:rsidR="000C472F" w:rsidRDefault="000C472F"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sidRPr="00C12C68">
        <w:rPr>
          <w:rFonts w:ascii="Times New Roman" w:eastAsia="Arial Unicode MS" w:hAnsi="Times New Roman" w:cs="Times New Roman"/>
          <w:sz w:val="24"/>
          <w:szCs w:val="24"/>
          <w:lang w:eastAsia="it-IT" w:bidi="it-IT"/>
        </w:rPr>
        <w:t>L’osservanza dei principi generali e delle norme di comportamento contenuti nel Codice deve considerarsi per tutti i Destinatari parte integrante delle obbligazioni contrattuali, anche ai sensi e per gli effetti delle disposizioni di cui all’art. 2104 e seguenti del Codice Civile</w:t>
      </w:r>
      <w:r>
        <w:rPr>
          <w:rFonts w:ascii="Times New Roman" w:eastAsia="Arial Unicode MS" w:hAnsi="Times New Roman" w:cs="Times New Roman"/>
          <w:sz w:val="24"/>
          <w:szCs w:val="24"/>
          <w:lang w:eastAsia="it-IT" w:bidi="it-IT"/>
        </w:rPr>
        <w:t>.</w:t>
      </w:r>
    </w:p>
    <w:p w14:paraId="40BC4D66" w14:textId="0FE969D4" w:rsidR="00BA5D98" w:rsidRDefault="00B30B2A"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sidRPr="00B30B2A">
        <w:rPr>
          <w:rFonts w:ascii="Times New Roman" w:eastAsia="Arial Unicode MS" w:hAnsi="Times New Roman" w:cs="Times New Roman"/>
          <w:sz w:val="24"/>
          <w:szCs w:val="24"/>
          <w:lang w:eastAsia="it-IT" w:bidi="it-IT"/>
        </w:rPr>
        <w:t>A tal fine, nei contratti o lettere di affidamento di incarico sono inserite apposite disposizioni o clausole di risoluzione o decadenza del rapporto in caso di</w:t>
      </w:r>
      <w:r w:rsidR="00B752EA">
        <w:rPr>
          <w:rFonts w:ascii="Times New Roman" w:eastAsia="Arial Unicode MS" w:hAnsi="Times New Roman" w:cs="Times New Roman"/>
          <w:sz w:val="24"/>
          <w:szCs w:val="24"/>
          <w:lang w:eastAsia="it-IT" w:bidi="it-IT"/>
        </w:rPr>
        <w:t xml:space="preserve"> </w:t>
      </w:r>
      <w:r w:rsidRPr="00B30B2A">
        <w:rPr>
          <w:rFonts w:ascii="Times New Roman" w:eastAsia="Arial Unicode MS" w:hAnsi="Times New Roman" w:cs="Times New Roman"/>
          <w:sz w:val="24"/>
          <w:szCs w:val="24"/>
          <w:lang w:eastAsia="it-IT" w:bidi="it-IT"/>
        </w:rPr>
        <w:t xml:space="preserve">violazione degli obblighi derivanti dal presente codice. </w:t>
      </w:r>
    </w:p>
    <w:p w14:paraId="0A25F200" w14:textId="0F0D6507" w:rsidR="00B30B2A" w:rsidRDefault="00B752EA"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Pr>
          <w:rFonts w:ascii="Times New Roman" w:eastAsia="Arial Unicode MS" w:hAnsi="Times New Roman" w:cs="Times New Roman"/>
          <w:sz w:val="24"/>
          <w:szCs w:val="24"/>
          <w:lang w:eastAsia="it-IT" w:bidi="it-IT"/>
        </w:rPr>
        <w:t>L</w:t>
      </w:r>
      <w:r w:rsidR="00B30B2A" w:rsidRPr="00B30B2A">
        <w:rPr>
          <w:rFonts w:ascii="Times New Roman" w:eastAsia="Arial Unicode MS" w:hAnsi="Times New Roman" w:cs="Times New Roman"/>
          <w:sz w:val="24"/>
          <w:szCs w:val="24"/>
          <w:lang w:eastAsia="it-IT" w:bidi="it-IT"/>
        </w:rPr>
        <w:t>a</w:t>
      </w:r>
      <w:r w:rsidR="00B30B2A">
        <w:rPr>
          <w:rFonts w:ascii="Times New Roman" w:eastAsia="Arial Unicode MS" w:hAnsi="Times New Roman" w:cs="Times New Roman"/>
          <w:sz w:val="24"/>
          <w:szCs w:val="24"/>
          <w:lang w:eastAsia="it-IT" w:bidi="it-IT"/>
        </w:rPr>
        <w:t xml:space="preserve"> Multiservizi Marino </w:t>
      </w:r>
      <w:r w:rsidR="00B30B2A" w:rsidRPr="00B30B2A">
        <w:rPr>
          <w:rFonts w:ascii="Times New Roman" w:eastAsia="Arial Unicode MS" w:hAnsi="Times New Roman" w:cs="Times New Roman"/>
          <w:sz w:val="24"/>
          <w:szCs w:val="24"/>
          <w:lang w:eastAsia="it-IT" w:bidi="it-IT"/>
        </w:rPr>
        <w:t>ha facoltà, oltre che procedere alla risoluzione del contratto, di applicare una penale secondo il valore precisato, proporzionale all'entità dell'infrazione, previo procedimento da svolgersi in contraddittorio con la parte interessata</w:t>
      </w:r>
    </w:p>
    <w:p w14:paraId="5E019938" w14:textId="162A0D24" w:rsidR="00B752EA" w:rsidRDefault="00B752EA" w:rsidP="000C472F">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sidRPr="00B752EA">
        <w:rPr>
          <w:rFonts w:ascii="Times New Roman" w:eastAsia="Arial Unicode MS" w:hAnsi="Times New Roman" w:cs="Times New Roman"/>
          <w:sz w:val="24"/>
          <w:szCs w:val="24"/>
          <w:lang w:eastAsia="it-IT" w:bidi="it-IT"/>
        </w:rPr>
        <w:t>La grave e persistente violazione delle norme del presente Codice lede il rapporto di fiducia instaurato con l'azienda e può portare ad azioni disciplinari e di risarcimento del danno, meglio disciplinate nel Codice sanzionatorio</w:t>
      </w:r>
      <w:r>
        <w:rPr>
          <w:rFonts w:ascii="Times New Roman" w:eastAsia="Arial Unicode MS" w:hAnsi="Times New Roman" w:cs="Times New Roman"/>
          <w:sz w:val="24"/>
          <w:szCs w:val="24"/>
          <w:lang w:eastAsia="it-IT" w:bidi="it-IT"/>
        </w:rPr>
        <w:t>, espressamente previsto all’art. 6.2 del Modello di Organizzazione, Gestione e Controllo adottato dall’Ente</w:t>
      </w:r>
      <w:r w:rsidRPr="00B752EA">
        <w:rPr>
          <w:rFonts w:ascii="Times New Roman" w:eastAsia="Arial Unicode MS" w:hAnsi="Times New Roman" w:cs="Times New Roman"/>
          <w:sz w:val="24"/>
          <w:szCs w:val="24"/>
          <w:lang w:eastAsia="it-IT" w:bidi="it-IT"/>
        </w:rPr>
        <w:t>, fermo restando, per i lavoratori dipendenti, il rispetto delle procedure previste dall'art. 7 della L. 300/1970 (Statuto dei Lavoratori), dai contratti collettivi di lavoro, dai codici disciplinari e dai Regolamenti e Procedure adottati dall</w:t>
      </w:r>
      <w:r>
        <w:rPr>
          <w:rFonts w:ascii="Times New Roman" w:eastAsia="Arial Unicode MS" w:hAnsi="Times New Roman" w:cs="Times New Roman"/>
          <w:sz w:val="24"/>
          <w:szCs w:val="24"/>
          <w:lang w:eastAsia="it-IT" w:bidi="it-IT"/>
        </w:rPr>
        <w:t>a Società.</w:t>
      </w:r>
    </w:p>
    <w:p w14:paraId="731FC14C" w14:textId="77777777" w:rsidR="000C472F" w:rsidRDefault="000C472F" w:rsidP="000C472F">
      <w:pPr>
        <w:rPr>
          <w:rFonts w:ascii="Times New Roman" w:eastAsia="Arial Unicode MS" w:hAnsi="Times New Roman" w:cs="Times New Roman"/>
          <w:szCs w:val="24"/>
          <w:lang w:eastAsia="it-IT" w:bidi="it-IT"/>
        </w:rPr>
      </w:pPr>
      <w:r>
        <w:rPr>
          <w:rFonts w:ascii="Times New Roman" w:eastAsia="Arial Unicode MS" w:hAnsi="Times New Roman" w:cs="Times New Roman"/>
          <w:b/>
          <w:bCs/>
          <w:szCs w:val="24"/>
          <w:lang w:eastAsia="it-IT" w:bidi="it-IT"/>
        </w:rPr>
        <w:br w:type="page"/>
      </w:r>
    </w:p>
    <w:p w14:paraId="244780BD" w14:textId="77777777" w:rsidR="000C472F" w:rsidRDefault="000C472F" w:rsidP="000C472F">
      <w:pPr>
        <w:pStyle w:val="Titolo"/>
        <w:spacing w:after="240" w:line="276" w:lineRule="auto"/>
        <w:ind w:left="567" w:right="754"/>
      </w:pPr>
      <w:r>
        <w:lastRenderedPageBreak/>
        <w:t>2. CRITERI DI CONDOTTA – PRINCIPI GENERALI</w:t>
      </w:r>
    </w:p>
    <w:p w14:paraId="66229D83" w14:textId="0C937491" w:rsidR="000C472F" w:rsidRPr="00EE76BB" w:rsidRDefault="000C472F" w:rsidP="000C472F">
      <w:pPr>
        <w:pStyle w:val="Titolo"/>
        <w:pBdr>
          <w:bottom w:val="single" w:sz="4" w:space="1" w:color="auto"/>
        </w:pBdr>
        <w:spacing w:line="276" w:lineRule="auto"/>
        <w:ind w:left="567" w:right="754"/>
        <w:jc w:val="both"/>
        <w:rPr>
          <w:b w:val="0"/>
          <w:iCs/>
          <w:sz w:val="24"/>
          <w:szCs w:val="24"/>
        </w:rPr>
      </w:pPr>
      <w:r w:rsidRPr="00EE76BB">
        <w:rPr>
          <w:b w:val="0"/>
          <w:iCs/>
          <w:sz w:val="24"/>
          <w:szCs w:val="24"/>
        </w:rPr>
        <w:t xml:space="preserve">Le attività della </w:t>
      </w:r>
      <w:r>
        <w:rPr>
          <w:b w:val="0"/>
          <w:iCs/>
          <w:sz w:val="24"/>
          <w:szCs w:val="24"/>
        </w:rPr>
        <w:t>Multiservizi dei Castelli di Marino S.p.A.</w:t>
      </w:r>
      <w:r w:rsidR="00BA5D98">
        <w:rPr>
          <w:b w:val="0"/>
          <w:iCs/>
          <w:sz w:val="24"/>
          <w:szCs w:val="24"/>
        </w:rPr>
        <w:t xml:space="preserve">, </w:t>
      </w:r>
      <w:r w:rsidR="00BA5D98" w:rsidRPr="00BA5D98">
        <w:rPr>
          <w:b w:val="0"/>
          <w:iCs/>
          <w:sz w:val="24"/>
          <w:szCs w:val="24"/>
        </w:rPr>
        <w:t xml:space="preserve">Società a capitale interamente </w:t>
      </w:r>
      <w:r w:rsidR="00BA5D98">
        <w:rPr>
          <w:b w:val="0"/>
          <w:iCs/>
          <w:sz w:val="24"/>
          <w:szCs w:val="24"/>
        </w:rPr>
        <w:t>C</w:t>
      </w:r>
      <w:r w:rsidR="00BA5D98" w:rsidRPr="00BA5D98">
        <w:rPr>
          <w:b w:val="0"/>
          <w:iCs/>
          <w:sz w:val="24"/>
          <w:szCs w:val="24"/>
        </w:rPr>
        <w:t>omunale</w:t>
      </w:r>
      <w:r w:rsidR="00BA5D98">
        <w:rPr>
          <w:b w:val="0"/>
          <w:iCs/>
          <w:sz w:val="24"/>
          <w:szCs w:val="24"/>
        </w:rPr>
        <w:t>,</w:t>
      </w:r>
      <w:r w:rsidRPr="00EE76BB">
        <w:rPr>
          <w:b w:val="0"/>
          <w:iCs/>
          <w:sz w:val="24"/>
          <w:szCs w:val="24"/>
        </w:rPr>
        <w:t xml:space="preserve"> devono essere svolte nell’osservanza della legge e nel rispetto dei principi di imparzialità, onestà, trasparenza, correttezza e buona fede nei confronti de</w:t>
      </w:r>
      <w:r w:rsidR="00BA5D98">
        <w:rPr>
          <w:b w:val="0"/>
          <w:iCs/>
          <w:sz w:val="24"/>
          <w:szCs w:val="24"/>
        </w:rPr>
        <w:t>l socio unico</w:t>
      </w:r>
      <w:r w:rsidRPr="00EE76BB">
        <w:rPr>
          <w:b w:val="0"/>
          <w:iCs/>
          <w:sz w:val="24"/>
          <w:szCs w:val="24"/>
        </w:rPr>
        <w:t>, dei Destinatari, nonché delle</w:t>
      </w:r>
      <w:r w:rsidR="00BA5D98">
        <w:rPr>
          <w:b w:val="0"/>
          <w:iCs/>
          <w:sz w:val="24"/>
          <w:szCs w:val="24"/>
        </w:rPr>
        <w:t xml:space="preserve"> altre</w:t>
      </w:r>
      <w:r w:rsidRPr="00EE76BB">
        <w:rPr>
          <w:b w:val="0"/>
          <w:iCs/>
          <w:sz w:val="24"/>
          <w:szCs w:val="24"/>
        </w:rPr>
        <w:t xml:space="preserve"> Pubbliche Amministrazioni e degli altri soggetti od enti con cui la Società entra in contatto nello svolgimento delle proprie attività istituzionali e/o strumentali. </w:t>
      </w:r>
    </w:p>
    <w:p w14:paraId="59019609" w14:textId="77777777" w:rsidR="000C472F" w:rsidRDefault="000C472F" w:rsidP="000C472F">
      <w:pPr>
        <w:pStyle w:val="Titolo"/>
        <w:pBdr>
          <w:bottom w:val="single" w:sz="4" w:space="1" w:color="auto"/>
        </w:pBdr>
        <w:spacing w:line="276" w:lineRule="auto"/>
        <w:ind w:left="567" w:right="754"/>
        <w:jc w:val="both"/>
        <w:rPr>
          <w:b w:val="0"/>
          <w:iCs/>
          <w:sz w:val="24"/>
          <w:szCs w:val="24"/>
        </w:rPr>
      </w:pPr>
      <w:r w:rsidRPr="00EE76BB">
        <w:rPr>
          <w:b w:val="0"/>
          <w:iCs/>
          <w:sz w:val="24"/>
          <w:szCs w:val="24"/>
        </w:rPr>
        <w:t>Tali principi sono qui di seguito esplicitati.</w:t>
      </w:r>
    </w:p>
    <w:p w14:paraId="2CE5C33E" w14:textId="77777777" w:rsidR="000C472F" w:rsidRDefault="000C472F" w:rsidP="000C472F">
      <w:pPr>
        <w:pStyle w:val="Titolo"/>
        <w:pBdr>
          <w:bottom w:val="single" w:sz="4" w:space="1" w:color="auto"/>
        </w:pBdr>
        <w:spacing w:before="0" w:line="276" w:lineRule="auto"/>
        <w:ind w:left="567" w:right="754"/>
        <w:jc w:val="both"/>
        <w:rPr>
          <w:b w:val="0"/>
          <w:iCs/>
          <w:sz w:val="24"/>
          <w:szCs w:val="24"/>
        </w:rPr>
      </w:pPr>
    </w:p>
    <w:p w14:paraId="057FF18D" w14:textId="77777777" w:rsidR="000C472F" w:rsidRPr="00EE76BB" w:rsidRDefault="000C472F" w:rsidP="000C472F">
      <w:pPr>
        <w:pStyle w:val="Titolo"/>
        <w:pBdr>
          <w:bottom w:val="single" w:sz="4" w:space="1" w:color="auto"/>
        </w:pBdr>
        <w:spacing w:before="0" w:line="276" w:lineRule="auto"/>
        <w:ind w:left="567" w:right="754"/>
        <w:jc w:val="both"/>
        <w:rPr>
          <w:b w:val="0"/>
          <w:iCs/>
          <w:sz w:val="24"/>
          <w:szCs w:val="24"/>
        </w:rPr>
      </w:pPr>
    </w:p>
    <w:p w14:paraId="18626167"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2.1 - Principio di legalità</w:t>
      </w:r>
    </w:p>
    <w:p w14:paraId="113F6238" w14:textId="0FEB9108" w:rsidR="000C472F" w:rsidRPr="00BC5DCB" w:rsidRDefault="000C472F" w:rsidP="000C472F">
      <w:pPr>
        <w:pStyle w:val="Titolo"/>
        <w:spacing w:before="0" w:line="276" w:lineRule="auto"/>
        <w:ind w:left="567" w:right="754"/>
        <w:jc w:val="both"/>
        <w:rPr>
          <w:b w:val="0"/>
          <w:sz w:val="24"/>
          <w:szCs w:val="24"/>
        </w:rPr>
      </w:pPr>
      <w:r w:rsidRPr="00BC5DCB">
        <w:rPr>
          <w:b w:val="0"/>
          <w:sz w:val="24"/>
          <w:szCs w:val="24"/>
        </w:rPr>
        <w:t xml:space="preserve">La </w:t>
      </w:r>
      <w:r>
        <w:rPr>
          <w:b w:val="0"/>
          <w:sz w:val="24"/>
          <w:szCs w:val="24"/>
        </w:rPr>
        <w:t>M</w:t>
      </w:r>
      <w:r w:rsidR="00D31E02">
        <w:rPr>
          <w:b w:val="0"/>
          <w:sz w:val="24"/>
          <w:szCs w:val="24"/>
        </w:rPr>
        <w:t xml:space="preserve">ultiservizi Marino </w:t>
      </w:r>
      <w:r w:rsidRPr="00BC5DCB">
        <w:rPr>
          <w:b w:val="0"/>
          <w:sz w:val="24"/>
          <w:szCs w:val="24"/>
        </w:rPr>
        <w:t>rispetta le leggi e i regolamenti, nazionali e comunitari e ogni altra normativa in vigore nei Paesi ove si svolge la sua attività.</w:t>
      </w:r>
    </w:p>
    <w:p w14:paraId="47A7C1DB" w14:textId="02B97079" w:rsidR="000C472F" w:rsidRDefault="000C472F" w:rsidP="000C472F">
      <w:pPr>
        <w:pStyle w:val="Titolo"/>
        <w:spacing w:before="0" w:line="276" w:lineRule="auto"/>
        <w:ind w:left="567" w:right="754"/>
        <w:jc w:val="both"/>
        <w:rPr>
          <w:b w:val="0"/>
          <w:sz w:val="24"/>
          <w:szCs w:val="24"/>
        </w:rPr>
      </w:pPr>
      <w:r w:rsidRPr="00BC5DCB">
        <w:rPr>
          <w:b w:val="0"/>
          <w:sz w:val="24"/>
          <w:szCs w:val="24"/>
        </w:rPr>
        <w:t>In nessun caso il perseguimento dell’interesse della Società può giustificare una condotta in violazione di tali norme.</w:t>
      </w:r>
    </w:p>
    <w:p w14:paraId="09C4BB4A" w14:textId="23D876A2" w:rsidR="000C472F" w:rsidRPr="00BC5DCB" w:rsidRDefault="000C472F" w:rsidP="000C472F">
      <w:pPr>
        <w:pStyle w:val="Titolo"/>
        <w:spacing w:before="0" w:line="276" w:lineRule="auto"/>
        <w:ind w:left="567" w:right="754"/>
        <w:jc w:val="both"/>
        <w:rPr>
          <w:b w:val="0"/>
          <w:sz w:val="24"/>
          <w:szCs w:val="24"/>
        </w:rPr>
      </w:pPr>
      <w:r>
        <w:rPr>
          <w:b w:val="0"/>
          <w:sz w:val="24"/>
          <w:szCs w:val="24"/>
        </w:rPr>
        <w:t>Conformità alle leggi, trasparenza e correttezza gestionale rappresentano i principi etici cui</w:t>
      </w:r>
      <w:r w:rsidR="00D31E02">
        <w:rPr>
          <w:b w:val="0"/>
          <w:sz w:val="24"/>
          <w:szCs w:val="24"/>
        </w:rPr>
        <w:t xml:space="preserve"> l’Ente </w:t>
      </w:r>
      <w:r>
        <w:rPr>
          <w:b w:val="0"/>
          <w:sz w:val="24"/>
          <w:szCs w:val="24"/>
        </w:rPr>
        <w:t>si ispira e dai quali derivano i propri modelli di condotta, al fine di sviluppare le competenze e la crescita professionale anche delle proprie risorse umane, per competere efficacemente e lealmente sul mercato e migliorare la soddisfazione dei propri Clienti.</w:t>
      </w:r>
    </w:p>
    <w:p w14:paraId="5B51B95B" w14:textId="1BC1CCC5" w:rsidR="000C472F" w:rsidRDefault="000C472F" w:rsidP="000C472F">
      <w:pPr>
        <w:pStyle w:val="Titolo"/>
        <w:spacing w:before="0" w:line="276" w:lineRule="auto"/>
        <w:ind w:left="567" w:right="754"/>
        <w:jc w:val="both"/>
        <w:rPr>
          <w:b w:val="0"/>
          <w:sz w:val="24"/>
          <w:szCs w:val="24"/>
        </w:rPr>
      </w:pPr>
      <w:r w:rsidRPr="00BC5DCB">
        <w:rPr>
          <w:b w:val="0"/>
          <w:sz w:val="24"/>
          <w:szCs w:val="24"/>
        </w:rPr>
        <w:t xml:space="preserve">Pertanto </w:t>
      </w:r>
      <w:r w:rsidR="00BA5D98">
        <w:rPr>
          <w:b w:val="0"/>
          <w:sz w:val="24"/>
          <w:szCs w:val="24"/>
        </w:rPr>
        <w:t xml:space="preserve">il personale </w:t>
      </w:r>
      <w:r w:rsidRPr="00BC5DCB">
        <w:rPr>
          <w:b w:val="0"/>
          <w:sz w:val="24"/>
          <w:szCs w:val="24"/>
        </w:rPr>
        <w:t xml:space="preserve">della </w:t>
      </w:r>
      <w:r>
        <w:rPr>
          <w:b w:val="0"/>
          <w:sz w:val="24"/>
          <w:szCs w:val="24"/>
        </w:rPr>
        <w:t>M</w:t>
      </w:r>
      <w:r w:rsidR="00D31E02">
        <w:rPr>
          <w:b w:val="0"/>
          <w:sz w:val="24"/>
          <w:szCs w:val="24"/>
        </w:rPr>
        <w:t>ultiservizi Marino</w:t>
      </w:r>
      <w:r w:rsidRPr="00BC5DCB">
        <w:rPr>
          <w:b w:val="0"/>
          <w:sz w:val="24"/>
          <w:szCs w:val="24"/>
        </w:rPr>
        <w:t>, nonché coloro che a vario titolo operano con la stessa, sono tenuti, nell’ambito delle rispettive competenze, a conoscere ed osservare le leggi ed i regolamenti vigenti</w:t>
      </w:r>
      <w:r>
        <w:rPr>
          <w:b w:val="0"/>
          <w:sz w:val="24"/>
          <w:szCs w:val="24"/>
        </w:rPr>
        <w:t>.</w:t>
      </w:r>
    </w:p>
    <w:p w14:paraId="6940D017" w14:textId="77777777" w:rsidR="000C472F" w:rsidRDefault="000C472F" w:rsidP="000C472F">
      <w:pPr>
        <w:pStyle w:val="Titolo"/>
        <w:spacing w:before="0" w:line="276" w:lineRule="auto"/>
        <w:ind w:left="567" w:right="754"/>
        <w:jc w:val="both"/>
        <w:rPr>
          <w:b w:val="0"/>
          <w:sz w:val="24"/>
          <w:szCs w:val="24"/>
        </w:rPr>
      </w:pPr>
    </w:p>
    <w:p w14:paraId="767C021B" w14:textId="77777777" w:rsidR="000C472F" w:rsidRDefault="000C472F" w:rsidP="000C472F">
      <w:pPr>
        <w:pStyle w:val="Titolo"/>
        <w:spacing w:before="0" w:line="276" w:lineRule="auto"/>
        <w:ind w:left="567" w:right="754"/>
        <w:jc w:val="both"/>
        <w:rPr>
          <w:b w:val="0"/>
          <w:sz w:val="24"/>
          <w:szCs w:val="24"/>
        </w:rPr>
      </w:pPr>
    </w:p>
    <w:p w14:paraId="0E69BA66"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2.2 - Onestà</w:t>
      </w:r>
    </w:p>
    <w:p w14:paraId="0920A6D0" w14:textId="205D2397" w:rsidR="000C472F" w:rsidRPr="009F6CEF" w:rsidRDefault="000C472F" w:rsidP="000C472F">
      <w:pPr>
        <w:pStyle w:val="Titolo"/>
        <w:spacing w:before="0" w:line="276" w:lineRule="auto"/>
        <w:ind w:left="567" w:right="754"/>
        <w:jc w:val="both"/>
        <w:rPr>
          <w:b w:val="0"/>
          <w:sz w:val="24"/>
          <w:szCs w:val="24"/>
        </w:rPr>
      </w:pPr>
      <w:r w:rsidRPr="009F6CEF">
        <w:rPr>
          <w:b w:val="0"/>
          <w:sz w:val="24"/>
          <w:szCs w:val="24"/>
        </w:rPr>
        <w:t xml:space="preserve">L’onestà rappresenta il principio fondamentale per tutte le attività </w:t>
      </w:r>
      <w:r>
        <w:rPr>
          <w:b w:val="0"/>
          <w:sz w:val="24"/>
          <w:szCs w:val="24"/>
        </w:rPr>
        <w:t>poste in essere dalla Multiservizi dei Castelli di Marino S.p.A.</w:t>
      </w:r>
      <w:r w:rsidRPr="009F6CEF">
        <w:rPr>
          <w:b w:val="0"/>
          <w:sz w:val="24"/>
          <w:szCs w:val="24"/>
        </w:rPr>
        <w:t xml:space="preserve">, le sue iniziative, i suoi rendiconti, le sue comunicazioni e costituisce elemento essenziale della gestione e dell’operatività delle proprie risorse umane. </w:t>
      </w:r>
    </w:p>
    <w:p w14:paraId="44AC1F2D" w14:textId="77777777" w:rsidR="000C472F" w:rsidRPr="009F6CEF" w:rsidRDefault="000C472F" w:rsidP="000C472F">
      <w:pPr>
        <w:pStyle w:val="Titolo"/>
        <w:spacing w:before="0" w:line="276" w:lineRule="auto"/>
        <w:ind w:left="567" w:right="754"/>
        <w:jc w:val="both"/>
        <w:rPr>
          <w:b w:val="0"/>
          <w:sz w:val="24"/>
          <w:szCs w:val="24"/>
        </w:rPr>
      </w:pPr>
      <w:r w:rsidRPr="009F6CEF">
        <w:rPr>
          <w:b w:val="0"/>
          <w:sz w:val="24"/>
          <w:szCs w:val="24"/>
        </w:rPr>
        <w:t xml:space="preserve">I rapporti con i portatori d’interesse sono improntati a criteri e comportamenti di correttezza, collaborazione, lealtà e reciproco rispetto. Per questo motivo viene rifiutata qualsiasi forma di beneficio o regalo, ricevuto od offerto, che possa essere inteso come strumento volto ad influire sulla indipendenza di giudizio e di condotta delle parti coinvolte. </w:t>
      </w:r>
    </w:p>
    <w:p w14:paraId="1A34E23C" w14:textId="757E70FD" w:rsidR="000C472F" w:rsidRDefault="000C472F" w:rsidP="000C472F">
      <w:pPr>
        <w:pStyle w:val="Titolo"/>
        <w:spacing w:before="0" w:line="276" w:lineRule="auto"/>
        <w:ind w:left="567" w:right="754"/>
        <w:jc w:val="both"/>
        <w:rPr>
          <w:b w:val="0"/>
          <w:sz w:val="24"/>
          <w:szCs w:val="24"/>
        </w:rPr>
      </w:pPr>
      <w:r w:rsidRPr="009F6CEF">
        <w:rPr>
          <w:b w:val="0"/>
          <w:sz w:val="24"/>
          <w:szCs w:val="24"/>
        </w:rPr>
        <w:t>In nessun caso il perseguimento dell'interesse o del vantaggio d</w:t>
      </w:r>
      <w:r w:rsidR="00D31E02">
        <w:rPr>
          <w:b w:val="0"/>
          <w:sz w:val="24"/>
          <w:szCs w:val="24"/>
        </w:rPr>
        <w:t>ella Società</w:t>
      </w:r>
      <w:r w:rsidRPr="009F6CEF">
        <w:rPr>
          <w:b w:val="0"/>
          <w:sz w:val="24"/>
          <w:szCs w:val="24"/>
        </w:rPr>
        <w:t xml:space="preserve"> può giustificare un operato non conforme ad una linea di condotta onesta</w:t>
      </w:r>
      <w:r>
        <w:rPr>
          <w:b w:val="0"/>
          <w:sz w:val="24"/>
          <w:szCs w:val="24"/>
        </w:rPr>
        <w:t>.</w:t>
      </w:r>
    </w:p>
    <w:p w14:paraId="79D7C5F3" w14:textId="77777777" w:rsidR="000C472F" w:rsidRDefault="000C472F" w:rsidP="000C472F">
      <w:pPr>
        <w:pStyle w:val="Titolo"/>
        <w:spacing w:before="0" w:line="276" w:lineRule="auto"/>
        <w:ind w:left="567" w:right="754"/>
        <w:jc w:val="both"/>
        <w:rPr>
          <w:b w:val="0"/>
          <w:sz w:val="24"/>
          <w:szCs w:val="24"/>
        </w:rPr>
      </w:pPr>
    </w:p>
    <w:p w14:paraId="65D1F748" w14:textId="77777777" w:rsidR="000C472F" w:rsidRDefault="000C472F" w:rsidP="000C472F">
      <w:pPr>
        <w:pStyle w:val="Titolo"/>
        <w:spacing w:before="0" w:line="276" w:lineRule="auto"/>
        <w:ind w:left="567" w:right="754"/>
        <w:jc w:val="both"/>
        <w:rPr>
          <w:b w:val="0"/>
          <w:sz w:val="24"/>
          <w:szCs w:val="24"/>
        </w:rPr>
      </w:pPr>
    </w:p>
    <w:p w14:paraId="1FB51B8A"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lastRenderedPageBreak/>
        <w:t>2.3 - Obiettivi e valori</w:t>
      </w:r>
    </w:p>
    <w:p w14:paraId="01EE4EA9" w14:textId="77777777" w:rsidR="000C472F" w:rsidRDefault="000C472F" w:rsidP="000C472F">
      <w:pPr>
        <w:pStyle w:val="Titolo"/>
        <w:spacing w:line="276" w:lineRule="auto"/>
        <w:ind w:left="567" w:right="754"/>
        <w:jc w:val="both"/>
        <w:rPr>
          <w:b w:val="0"/>
          <w:sz w:val="24"/>
          <w:szCs w:val="24"/>
          <w:lang w:bidi="it-IT"/>
        </w:rPr>
      </w:pPr>
      <w:r w:rsidRPr="009F6CEF">
        <w:rPr>
          <w:b w:val="0"/>
          <w:sz w:val="24"/>
          <w:szCs w:val="24"/>
          <w:lang w:bidi="it-IT"/>
        </w:rPr>
        <w:t xml:space="preserve">L’obiettivo principale della società è la tutela dei lavoratori e la creazione di valore per le parti interessate (es. utili, mantenimento posti di lavoro, ecc.). </w:t>
      </w:r>
    </w:p>
    <w:p w14:paraId="2E4C4E7C" w14:textId="77777777" w:rsidR="000C472F" w:rsidRPr="009F6CEF" w:rsidRDefault="000C472F" w:rsidP="000C472F">
      <w:pPr>
        <w:pStyle w:val="Titolo"/>
        <w:spacing w:line="276" w:lineRule="auto"/>
        <w:ind w:left="567" w:right="754"/>
        <w:jc w:val="both"/>
        <w:rPr>
          <w:b w:val="0"/>
          <w:sz w:val="24"/>
          <w:szCs w:val="24"/>
          <w:lang w:bidi="it-IT"/>
        </w:rPr>
      </w:pPr>
      <w:r w:rsidRPr="009F6CEF">
        <w:rPr>
          <w:b w:val="0"/>
          <w:sz w:val="24"/>
          <w:szCs w:val="24"/>
          <w:lang w:bidi="it-IT"/>
        </w:rPr>
        <w:t xml:space="preserve">Le strategie aziendali sono orientate in tal senso. </w:t>
      </w:r>
    </w:p>
    <w:p w14:paraId="406BC184" w14:textId="033575D1" w:rsidR="000C472F" w:rsidRPr="009F6CEF" w:rsidRDefault="000C472F" w:rsidP="000C472F">
      <w:pPr>
        <w:pStyle w:val="Titolo"/>
        <w:spacing w:line="276" w:lineRule="auto"/>
        <w:ind w:left="567" w:right="754"/>
        <w:jc w:val="both"/>
        <w:rPr>
          <w:b w:val="0"/>
          <w:sz w:val="24"/>
          <w:szCs w:val="24"/>
          <w:lang w:bidi="it-IT"/>
        </w:rPr>
      </w:pPr>
      <w:r w:rsidRPr="009F6CEF">
        <w:rPr>
          <w:b w:val="0"/>
          <w:sz w:val="24"/>
          <w:szCs w:val="24"/>
          <w:lang w:bidi="it-IT"/>
        </w:rPr>
        <w:t xml:space="preserve">La </w:t>
      </w:r>
      <w:r>
        <w:rPr>
          <w:b w:val="0"/>
          <w:sz w:val="24"/>
          <w:szCs w:val="24"/>
          <w:lang w:bidi="it-IT"/>
        </w:rPr>
        <w:t>Multiservizi dei Castelli di Marino S.p.A.</w:t>
      </w:r>
      <w:r w:rsidRPr="009F6CEF">
        <w:rPr>
          <w:b w:val="0"/>
          <w:sz w:val="24"/>
          <w:szCs w:val="24"/>
          <w:lang w:bidi="it-IT"/>
        </w:rPr>
        <w:t xml:space="preserve"> offre tutta l’informativa necessaria affinché le parti interessate possano facilmente orientarsi verso le finalità perseguite dall’azienda. </w:t>
      </w:r>
    </w:p>
    <w:p w14:paraId="00EBC6F7" w14:textId="77777777" w:rsidR="000C472F" w:rsidRDefault="000C472F" w:rsidP="000C472F">
      <w:pPr>
        <w:pStyle w:val="Titolo"/>
        <w:spacing w:before="0" w:line="276" w:lineRule="auto"/>
        <w:ind w:left="567" w:right="754"/>
        <w:jc w:val="both"/>
        <w:rPr>
          <w:b w:val="0"/>
          <w:sz w:val="24"/>
          <w:szCs w:val="24"/>
          <w:lang w:bidi="it-IT"/>
        </w:rPr>
      </w:pPr>
      <w:r w:rsidRPr="009F6CEF">
        <w:rPr>
          <w:b w:val="0"/>
          <w:sz w:val="24"/>
          <w:szCs w:val="24"/>
          <w:lang w:bidi="it-IT"/>
        </w:rPr>
        <w:t>La Società crea le condizioni affinché la partecipazione delle parti interessate alle decisioni di loro competenza sia diffusa e consapevole, promuovendo la parità di informazione.</w:t>
      </w:r>
    </w:p>
    <w:p w14:paraId="703C9552" w14:textId="77777777" w:rsidR="000C472F" w:rsidRDefault="000C472F" w:rsidP="000C472F">
      <w:pPr>
        <w:pStyle w:val="Titolo"/>
        <w:spacing w:before="0" w:line="276" w:lineRule="auto"/>
        <w:ind w:left="567" w:right="754"/>
        <w:jc w:val="both"/>
        <w:rPr>
          <w:b w:val="0"/>
          <w:sz w:val="24"/>
          <w:szCs w:val="24"/>
          <w:lang w:bidi="it-IT"/>
        </w:rPr>
      </w:pPr>
    </w:p>
    <w:p w14:paraId="5F394F58" w14:textId="77777777" w:rsidR="000C472F" w:rsidRDefault="000C472F" w:rsidP="000C472F">
      <w:pPr>
        <w:pStyle w:val="Titolo"/>
        <w:spacing w:before="0" w:line="276" w:lineRule="auto"/>
        <w:ind w:left="567" w:right="754"/>
        <w:jc w:val="both"/>
        <w:rPr>
          <w:b w:val="0"/>
          <w:sz w:val="24"/>
          <w:szCs w:val="24"/>
          <w:lang w:bidi="it-IT"/>
        </w:rPr>
      </w:pPr>
    </w:p>
    <w:p w14:paraId="34A5BF35"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2.4 - Valore della reputazione</w:t>
      </w:r>
    </w:p>
    <w:p w14:paraId="55A51EBB" w14:textId="4868E3A8" w:rsidR="000C472F" w:rsidRPr="00501DA2" w:rsidRDefault="000C472F" w:rsidP="000C472F">
      <w:pPr>
        <w:pStyle w:val="Titolo"/>
        <w:spacing w:before="0" w:line="276" w:lineRule="auto"/>
        <w:ind w:left="567" w:right="754"/>
        <w:jc w:val="both"/>
        <w:rPr>
          <w:b w:val="0"/>
          <w:sz w:val="24"/>
          <w:szCs w:val="24"/>
          <w:lang w:bidi="it-IT"/>
        </w:rPr>
      </w:pPr>
      <w:r w:rsidRPr="00501DA2">
        <w:rPr>
          <w:b w:val="0"/>
          <w:sz w:val="24"/>
          <w:szCs w:val="24"/>
          <w:lang w:bidi="it-IT"/>
        </w:rPr>
        <w:t xml:space="preserve">La buona reputazione rappresenta una risorsa immateriale </w:t>
      </w:r>
      <w:r>
        <w:rPr>
          <w:b w:val="0"/>
          <w:sz w:val="24"/>
          <w:szCs w:val="24"/>
          <w:lang w:bidi="it-IT"/>
        </w:rPr>
        <w:t xml:space="preserve">fondamentale per la Multiservizi dei Castelli di Marino </w:t>
      </w:r>
      <w:proofErr w:type="gramStart"/>
      <w:r>
        <w:rPr>
          <w:b w:val="0"/>
          <w:sz w:val="24"/>
          <w:szCs w:val="24"/>
          <w:lang w:bidi="it-IT"/>
        </w:rPr>
        <w:t>S.p.A.</w:t>
      </w:r>
      <w:r w:rsidRPr="00501DA2">
        <w:rPr>
          <w:b w:val="0"/>
          <w:sz w:val="24"/>
          <w:szCs w:val="24"/>
          <w:lang w:bidi="it-IT"/>
        </w:rPr>
        <w:t>.</w:t>
      </w:r>
      <w:proofErr w:type="gramEnd"/>
    </w:p>
    <w:p w14:paraId="3A98DAE7" w14:textId="37D6CB93" w:rsidR="000C472F" w:rsidRDefault="000C472F" w:rsidP="000C472F">
      <w:pPr>
        <w:pStyle w:val="Titolo"/>
        <w:spacing w:before="0" w:line="276" w:lineRule="auto"/>
        <w:ind w:left="567" w:right="754"/>
        <w:jc w:val="both"/>
        <w:rPr>
          <w:b w:val="0"/>
          <w:sz w:val="24"/>
          <w:szCs w:val="24"/>
          <w:lang w:bidi="it-IT"/>
        </w:rPr>
      </w:pPr>
      <w:r w:rsidRPr="00501DA2">
        <w:rPr>
          <w:b w:val="0"/>
          <w:sz w:val="24"/>
          <w:szCs w:val="24"/>
          <w:lang w:bidi="it-IT"/>
        </w:rPr>
        <w:t xml:space="preserve">La </w:t>
      </w:r>
      <w:r>
        <w:rPr>
          <w:b w:val="0"/>
          <w:sz w:val="24"/>
          <w:szCs w:val="24"/>
          <w:lang w:bidi="it-IT"/>
        </w:rPr>
        <w:t>r</w:t>
      </w:r>
      <w:r w:rsidRPr="00501DA2">
        <w:rPr>
          <w:b w:val="0"/>
          <w:sz w:val="24"/>
          <w:szCs w:val="24"/>
          <w:lang w:bidi="it-IT"/>
        </w:rPr>
        <w:t>eputazione favorisce la fiducia de</w:t>
      </w:r>
      <w:r w:rsidR="00D31E02">
        <w:rPr>
          <w:b w:val="0"/>
          <w:sz w:val="24"/>
          <w:szCs w:val="24"/>
          <w:lang w:bidi="it-IT"/>
        </w:rPr>
        <w:t>l socio</w:t>
      </w:r>
      <w:r w:rsidRPr="00501DA2">
        <w:rPr>
          <w:b w:val="0"/>
          <w:sz w:val="24"/>
          <w:szCs w:val="24"/>
          <w:lang w:bidi="it-IT"/>
        </w:rPr>
        <w:t>, la soddisfazione dei clienti</w:t>
      </w:r>
      <w:r>
        <w:rPr>
          <w:b w:val="0"/>
          <w:sz w:val="24"/>
          <w:szCs w:val="24"/>
          <w:lang w:bidi="it-IT"/>
        </w:rPr>
        <w:t xml:space="preserve"> - nello specifico delle Pubbliche Amministrazioni con la quale </w:t>
      </w:r>
      <w:r w:rsidR="00D31E02">
        <w:rPr>
          <w:b w:val="0"/>
          <w:sz w:val="24"/>
          <w:szCs w:val="24"/>
          <w:lang w:bidi="it-IT"/>
        </w:rPr>
        <w:t xml:space="preserve">la </w:t>
      </w:r>
      <w:r>
        <w:rPr>
          <w:b w:val="0"/>
          <w:sz w:val="24"/>
          <w:szCs w:val="24"/>
          <w:lang w:bidi="it-IT"/>
        </w:rPr>
        <w:t>M</w:t>
      </w:r>
      <w:r w:rsidR="00D31E02">
        <w:rPr>
          <w:b w:val="0"/>
          <w:sz w:val="24"/>
          <w:szCs w:val="24"/>
          <w:lang w:bidi="it-IT"/>
        </w:rPr>
        <w:t xml:space="preserve">ultiservizi Marino </w:t>
      </w:r>
      <w:r>
        <w:rPr>
          <w:b w:val="0"/>
          <w:sz w:val="24"/>
          <w:szCs w:val="24"/>
          <w:lang w:bidi="it-IT"/>
        </w:rPr>
        <w:t>intrattiene rapporti -</w:t>
      </w:r>
      <w:r w:rsidRPr="00501DA2">
        <w:rPr>
          <w:b w:val="0"/>
          <w:sz w:val="24"/>
          <w:szCs w:val="24"/>
          <w:lang w:bidi="it-IT"/>
        </w:rPr>
        <w:t xml:space="preserve"> l’attrazione delle migliori</w:t>
      </w:r>
      <w:r>
        <w:rPr>
          <w:b w:val="0"/>
          <w:sz w:val="24"/>
          <w:szCs w:val="24"/>
          <w:lang w:bidi="it-IT"/>
        </w:rPr>
        <w:t xml:space="preserve"> </w:t>
      </w:r>
      <w:r w:rsidRPr="00501DA2">
        <w:rPr>
          <w:b w:val="0"/>
          <w:sz w:val="24"/>
          <w:szCs w:val="24"/>
          <w:lang w:bidi="it-IT"/>
        </w:rPr>
        <w:t>risorse umane, la sicurezza dei fornitori</w:t>
      </w:r>
      <w:r>
        <w:rPr>
          <w:b w:val="0"/>
          <w:sz w:val="24"/>
          <w:szCs w:val="24"/>
          <w:lang w:bidi="it-IT"/>
        </w:rPr>
        <w:t>.</w:t>
      </w:r>
      <w:r w:rsidRPr="00501DA2">
        <w:rPr>
          <w:b w:val="0"/>
          <w:sz w:val="24"/>
          <w:szCs w:val="24"/>
          <w:lang w:bidi="it-IT"/>
        </w:rPr>
        <w:t xml:space="preserve"> </w:t>
      </w:r>
    </w:p>
    <w:p w14:paraId="1512AA22" w14:textId="77777777" w:rsidR="000C472F" w:rsidRPr="00501DA2" w:rsidRDefault="000C472F" w:rsidP="000C472F">
      <w:pPr>
        <w:pStyle w:val="Titolo"/>
        <w:spacing w:before="0" w:line="276" w:lineRule="auto"/>
        <w:ind w:left="567" w:right="754"/>
        <w:jc w:val="both"/>
        <w:rPr>
          <w:b w:val="0"/>
          <w:sz w:val="24"/>
          <w:szCs w:val="24"/>
          <w:lang w:bidi="it-IT"/>
        </w:rPr>
      </w:pPr>
      <w:r w:rsidRPr="00501DA2">
        <w:rPr>
          <w:b w:val="0"/>
          <w:sz w:val="24"/>
          <w:szCs w:val="24"/>
          <w:lang w:bidi="it-IT"/>
        </w:rPr>
        <w:t>Essa altresì favorisce, nei rapporti</w:t>
      </w:r>
      <w:r>
        <w:rPr>
          <w:b w:val="0"/>
          <w:sz w:val="24"/>
          <w:szCs w:val="24"/>
          <w:lang w:bidi="it-IT"/>
        </w:rPr>
        <w:t xml:space="preserve"> </w:t>
      </w:r>
      <w:r w:rsidRPr="00501DA2">
        <w:rPr>
          <w:b w:val="0"/>
          <w:sz w:val="24"/>
          <w:szCs w:val="24"/>
          <w:lang w:bidi="it-IT"/>
        </w:rPr>
        <w:t>interni, l’adozione e l’attuazione di decisioni serenamente condivise ed una programmazione,</w:t>
      </w:r>
      <w:r>
        <w:rPr>
          <w:b w:val="0"/>
          <w:sz w:val="24"/>
          <w:szCs w:val="24"/>
          <w:lang w:bidi="it-IT"/>
        </w:rPr>
        <w:t xml:space="preserve"> </w:t>
      </w:r>
      <w:r w:rsidRPr="00501DA2">
        <w:rPr>
          <w:b w:val="0"/>
          <w:sz w:val="24"/>
          <w:szCs w:val="24"/>
          <w:lang w:bidi="it-IT"/>
        </w:rPr>
        <w:t>un’organizzazione ed un</w:t>
      </w:r>
      <w:r>
        <w:rPr>
          <w:b w:val="0"/>
          <w:sz w:val="24"/>
          <w:szCs w:val="24"/>
          <w:lang w:bidi="it-IT"/>
        </w:rPr>
        <w:t>’</w:t>
      </w:r>
      <w:r w:rsidRPr="00501DA2">
        <w:rPr>
          <w:b w:val="0"/>
          <w:sz w:val="24"/>
          <w:szCs w:val="24"/>
          <w:lang w:bidi="it-IT"/>
        </w:rPr>
        <w:t>esecuzione del lavoro senza un rigido esercizio dell'autorità.</w:t>
      </w:r>
    </w:p>
    <w:p w14:paraId="0815A881" w14:textId="1BA8A6DD" w:rsidR="000C472F" w:rsidRPr="00501DA2" w:rsidRDefault="000C472F" w:rsidP="000C472F">
      <w:pPr>
        <w:pStyle w:val="Titolo"/>
        <w:spacing w:before="0" w:line="276" w:lineRule="auto"/>
        <w:ind w:left="567" w:right="754"/>
        <w:jc w:val="both"/>
        <w:rPr>
          <w:b w:val="0"/>
          <w:sz w:val="24"/>
          <w:szCs w:val="24"/>
          <w:lang w:bidi="it-IT"/>
        </w:rPr>
      </w:pPr>
      <w:r w:rsidRPr="00501DA2">
        <w:rPr>
          <w:b w:val="0"/>
          <w:sz w:val="24"/>
          <w:szCs w:val="24"/>
          <w:lang w:bidi="it-IT"/>
        </w:rPr>
        <w:t>Nel contempo, l’affermazione di specifici principi di comportamento nei rapporti con la Pubblica</w:t>
      </w:r>
      <w:r>
        <w:rPr>
          <w:b w:val="0"/>
          <w:sz w:val="24"/>
          <w:szCs w:val="24"/>
          <w:lang w:bidi="it-IT"/>
        </w:rPr>
        <w:t xml:space="preserve"> </w:t>
      </w:r>
      <w:r w:rsidRPr="00501DA2">
        <w:rPr>
          <w:b w:val="0"/>
          <w:sz w:val="24"/>
          <w:szCs w:val="24"/>
          <w:lang w:bidi="it-IT"/>
        </w:rPr>
        <w:t>Amministrazione è</w:t>
      </w:r>
      <w:r>
        <w:rPr>
          <w:b w:val="0"/>
          <w:sz w:val="24"/>
          <w:szCs w:val="24"/>
          <w:lang w:bidi="it-IT"/>
        </w:rPr>
        <w:t xml:space="preserve"> </w:t>
      </w:r>
      <w:r w:rsidRPr="00501DA2">
        <w:rPr>
          <w:b w:val="0"/>
          <w:sz w:val="24"/>
          <w:szCs w:val="24"/>
          <w:lang w:bidi="it-IT"/>
        </w:rPr>
        <w:t>manifestazione dell’impegno d</w:t>
      </w:r>
      <w:r>
        <w:rPr>
          <w:b w:val="0"/>
          <w:sz w:val="24"/>
          <w:szCs w:val="24"/>
          <w:lang w:bidi="it-IT"/>
        </w:rPr>
        <w:t xml:space="preserve">ella </w:t>
      </w:r>
      <w:r w:rsidR="00D31E02">
        <w:rPr>
          <w:b w:val="0"/>
          <w:sz w:val="24"/>
          <w:szCs w:val="24"/>
          <w:lang w:bidi="it-IT"/>
        </w:rPr>
        <w:t xml:space="preserve">Società </w:t>
      </w:r>
      <w:r w:rsidRPr="00501DA2">
        <w:rPr>
          <w:b w:val="0"/>
          <w:sz w:val="24"/>
          <w:szCs w:val="24"/>
          <w:lang w:bidi="it-IT"/>
        </w:rPr>
        <w:t>alla prevenzione dei reati di cui al</w:t>
      </w:r>
      <w:r>
        <w:rPr>
          <w:b w:val="0"/>
          <w:sz w:val="24"/>
          <w:szCs w:val="24"/>
          <w:lang w:bidi="it-IT"/>
        </w:rPr>
        <w:t xml:space="preserve"> D. Lgs. 231/2001</w:t>
      </w:r>
      <w:r w:rsidRPr="00501DA2">
        <w:rPr>
          <w:b w:val="0"/>
          <w:sz w:val="24"/>
          <w:szCs w:val="24"/>
          <w:lang w:bidi="it-IT"/>
        </w:rPr>
        <w:t>.</w:t>
      </w:r>
    </w:p>
    <w:p w14:paraId="41EE21A6" w14:textId="77777777" w:rsidR="000C472F" w:rsidRPr="000645F2" w:rsidRDefault="000C472F" w:rsidP="000C472F">
      <w:pPr>
        <w:pStyle w:val="Titolo"/>
        <w:spacing w:before="0" w:line="276" w:lineRule="auto"/>
        <w:ind w:left="567" w:right="754"/>
        <w:jc w:val="both"/>
        <w:rPr>
          <w:b w:val="0"/>
          <w:sz w:val="24"/>
          <w:szCs w:val="24"/>
          <w:lang w:bidi="it-IT"/>
        </w:rPr>
      </w:pPr>
    </w:p>
    <w:p w14:paraId="678DAD67" w14:textId="77777777" w:rsidR="000C472F" w:rsidRDefault="000C472F" w:rsidP="000C472F">
      <w:pPr>
        <w:pStyle w:val="Titolo"/>
        <w:spacing w:before="0" w:line="276" w:lineRule="auto"/>
        <w:ind w:left="567" w:right="754"/>
        <w:jc w:val="both"/>
        <w:rPr>
          <w:b w:val="0"/>
          <w:sz w:val="24"/>
          <w:szCs w:val="24"/>
        </w:rPr>
      </w:pPr>
    </w:p>
    <w:p w14:paraId="414228ED"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 xml:space="preserve">2.5 - Imparzialità </w:t>
      </w:r>
    </w:p>
    <w:p w14:paraId="2228E424" w14:textId="41EAFBAB" w:rsidR="000C472F" w:rsidRPr="000645F2" w:rsidRDefault="000C472F" w:rsidP="000C472F">
      <w:pPr>
        <w:pStyle w:val="Titolo"/>
        <w:spacing w:before="0" w:line="276" w:lineRule="auto"/>
        <w:ind w:left="567" w:right="754"/>
        <w:jc w:val="both"/>
        <w:rPr>
          <w:b w:val="0"/>
          <w:sz w:val="24"/>
          <w:szCs w:val="24"/>
        </w:rPr>
      </w:pPr>
      <w:r w:rsidRPr="000645F2">
        <w:rPr>
          <w:b w:val="0"/>
          <w:sz w:val="24"/>
          <w:szCs w:val="24"/>
        </w:rPr>
        <w:t xml:space="preserve">Nelle decisioni che influiscono sulle relazioni con i propri interlocutori, la </w:t>
      </w:r>
      <w:r>
        <w:rPr>
          <w:b w:val="0"/>
          <w:sz w:val="24"/>
          <w:szCs w:val="24"/>
        </w:rPr>
        <w:t>Multiservizi dei Castelli di Marino S.p.A.</w:t>
      </w:r>
      <w:r w:rsidRPr="000645F2">
        <w:rPr>
          <w:b w:val="0"/>
          <w:sz w:val="24"/>
          <w:szCs w:val="24"/>
        </w:rPr>
        <w:t xml:space="preserve"> evita ogni discriminazione in base alla nazionalità, alla razza, allo stato di salute, alla sessualità, alle opinioni politiche, alle credenze religiose.</w:t>
      </w:r>
    </w:p>
    <w:p w14:paraId="15C4FCF7" w14:textId="63262E4C" w:rsidR="000C472F" w:rsidRPr="000645F2" w:rsidRDefault="000C472F" w:rsidP="000C472F">
      <w:pPr>
        <w:pStyle w:val="Titolo"/>
        <w:spacing w:before="0" w:line="276" w:lineRule="auto"/>
        <w:ind w:left="567" w:right="754"/>
        <w:jc w:val="both"/>
        <w:rPr>
          <w:b w:val="0"/>
          <w:sz w:val="24"/>
          <w:szCs w:val="24"/>
          <w:lang w:bidi="it-IT"/>
        </w:rPr>
      </w:pPr>
      <w:r w:rsidRPr="000645F2">
        <w:rPr>
          <w:b w:val="0"/>
          <w:sz w:val="24"/>
          <w:szCs w:val="24"/>
          <w:lang w:bidi="it-IT"/>
        </w:rPr>
        <w:t xml:space="preserve">La </w:t>
      </w:r>
      <w:r w:rsidR="00D31E02">
        <w:rPr>
          <w:b w:val="0"/>
          <w:sz w:val="24"/>
          <w:szCs w:val="24"/>
          <w:lang w:bidi="it-IT"/>
        </w:rPr>
        <w:t xml:space="preserve">Società </w:t>
      </w:r>
      <w:r w:rsidRPr="000645F2">
        <w:rPr>
          <w:b w:val="0"/>
          <w:sz w:val="24"/>
          <w:szCs w:val="24"/>
          <w:lang w:bidi="it-IT"/>
        </w:rPr>
        <w:t>si impegna a garantire pari opportunità a tutti i lavoratori, anche mediante le seguenti procedure di individuazione del personale:</w:t>
      </w:r>
    </w:p>
    <w:p w14:paraId="412958F0" w14:textId="77777777" w:rsidR="000C472F" w:rsidRPr="000645F2" w:rsidRDefault="000C472F" w:rsidP="000C472F">
      <w:pPr>
        <w:pStyle w:val="Titolo"/>
        <w:numPr>
          <w:ilvl w:val="0"/>
          <w:numId w:val="3"/>
        </w:numPr>
        <w:spacing w:before="0" w:line="276" w:lineRule="auto"/>
        <w:ind w:left="851" w:right="754" w:hanging="284"/>
        <w:jc w:val="both"/>
        <w:rPr>
          <w:b w:val="0"/>
          <w:sz w:val="24"/>
          <w:szCs w:val="24"/>
          <w:lang w:bidi="it-IT"/>
        </w:rPr>
      </w:pPr>
      <w:r w:rsidRPr="000645F2">
        <w:rPr>
          <w:b w:val="0"/>
          <w:sz w:val="24"/>
          <w:szCs w:val="24"/>
          <w:lang w:bidi="it-IT"/>
        </w:rPr>
        <w:t>selezionare i lavoratori in base a competenze e capacità,</w:t>
      </w:r>
    </w:p>
    <w:p w14:paraId="6A45B46B" w14:textId="77777777" w:rsidR="000C472F" w:rsidRPr="000645F2" w:rsidRDefault="000C472F" w:rsidP="000C472F">
      <w:pPr>
        <w:pStyle w:val="Titolo"/>
        <w:numPr>
          <w:ilvl w:val="0"/>
          <w:numId w:val="3"/>
        </w:numPr>
        <w:spacing w:before="0" w:line="276" w:lineRule="auto"/>
        <w:ind w:left="851" w:right="754" w:hanging="284"/>
        <w:jc w:val="both"/>
        <w:rPr>
          <w:b w:val="0"/>
          <w:sz w:val="24"/>
          <w:szCs w:val="24"/>
          <w:lang w:bidi="it-IT"/>
        </w:rPr>
      </w:pPr>
      <w:r w:rsidRPr="000645F2">
        <w:rPr>
          <w:b w:val="0"/>
          <w:sz w:val="24"/>
          <w:szCs w:val="24"/>
          <w:lang w:bidi="it-IT"/>
        </w:rPr>
        <w:t>trattare tutti i lavoratori allo stesso modo, offrendo loro pari possibilità e condizioni, relativamente ad: assunzione, retribuzione, formazione, promozione licenziamento e pensionamento.</w:t>
      </w:r>
    </w:p>
    <w:p w14:paraId="0F2766C8" w14:textId="6D7649E0" w:rsidR="000C472F" w:rsidRDefault="000C472F" w:rsidP="000C472F">
      <w:pPr>
        <w:pStyle w:val="Titolo"/>
        <w:spacing w:before="0" w:line="276" w:lineRule="auto"/>
        <w:ind w:left="567" w:right="754"/>
        <w:jc w:val="both"/>
        <w:rPr>
          <w:b w:val="0"/>
          <w:sz w:val="24"/>
          <w:szCs w:val="24"/>
          <w:lang w:bidi="it-IT"/>
        </w:rPr>
      </w:pPr>
      <w:r w:rsidRPr="000645F2">
        <w:rPr>
          <w:b w:val="0"/>
          <w:sz w:val="24"/>
          <w:szCs w:val="24"/>
          <w:lang w:bidi="it-IT"/>
        </w:rPr>
        <w:t xml:space="preserve">La </w:t>
      </w:r>
      <w:r>
        <w:rPr>
          <w:b w:val="0"/>
          <w:sz w:val="24"/>
          <w:szCs w:val="24"/>
          <w:lang w:bidi="it-IT"/>
        </w:rPr>
        <w:t>M</w:t>
      </w:r>
      <w:r w:rsidR="00D31E02">
        <w:rPr>
          <w:b w:val="0"/>
          <w:sz w:val="24"/>
          <w:szCs w:val="24"/>
          <w:lang w:bidi="it-IT"/>
        </w:rPr>
        <w:t xml:space="preserve">ultiservizi Marino </w:t>
      </w:r>
      <w:r w:rsidRPr="000645F2">
        <w:rPr>
          <w:b w:val="0"/>
          <w:sz w:val="24"/>
          <w:szCs w:val="24"/>
          <w:lang w:bidi="it-IT"/>
        </w:rPr>
        <w:t>si impegna a non permettere comportamenti, inclusi gesti, linguaggio o contatto fisico, che possano essere ritenuti sessualmente coercitivi, minacciosi, offensivi o volti allo sfruttamento.</w:t>
      </w:r>
    </w:p>
    <w:p w14:paraId="759ECE6F" w14:textId="77777777" w:rsidR="000C472F" w:rsidRDefault="000C472F" w:rsidP="000C472F">
      <w:pPr>
        <w:pStyle w:val="Titolo"/>
        <w:spacing w:before="0" w:line="276" w:lineRule="auto"/>
        <w:ind w:left="567" w:right="754"/>
        <w:jc w:val="both"/>
        <w:rPr>
          <w:b w:val="0"/>
          <w:sz w:val="24"/>
          <w:szCs w:val="24"/>
          <w:lang w:bidi="it-IT"/>
        </w:rPr>
      </w:pPr>
    </w:p>
    <w:p w14:paraId="686278F9" w14:textId="77777777" w:rsidR="000C472F" w:rsidRDefault="000C472F" w:rsidP="000C472F">
      <w:pPr>
        <w:pStyle w:val="Titolo"/>
        <w:spacing w:before="0" w:line="276" w:lineRule="auto"/>
        <w:ind w:left="567" w:right="754"/>
        <w:jc w:val="both"/>
        <w:rPr>
          <w:b w:val="0"/>
          <w:sz w:val="24"/>
          <w:szCs w:val="24"/>
          <w:lang w:bidi="it-IT"/>
        </w:rPr>
      </w:pPr>
    </w:p>
    <w:p w14:paraId="24C7E404" w14:textId="77777777" w:rsidR="000C472F" w:rsidRPr="003B0822" w:rsidRDefault="000C472F" w:rsidP="000C472F">
      <w:pPr>
        <w:pStyle w:val="Titolo"/>
        <w:pBdr>
          <w:bottom w:val="single" w:sz="4" w:space="1" w:color="auto"/>
        </w:pBdr>
        <w:spacing w:after="240" w:line="276" w:lineRule="auto"/>
        <w:ind w:left="567" w:right="754"/>
        <w:rPr>
          <w:iCs/>
          <w:sz w:val="28"/>
          <w:szCs w:val="28"/>
        </w:rPr>
      </w:pPr>
      <w:r w:rsidRPr="003B0822">
        <w:rPr>
          <w:iCs/>
          <w:sz w:val="28"/>
          <w:szCs w:val="28"/>
        </w:rPr>
        <w:t>2.6 - Riservatezza delle informazioni</w:t>
      </w:r>
    </w:p>
    <w:p w14:paraId="3DB24DAD" w14:textId="77777777" w:rsidR="002E3D6C" w:rsidRPr="003B0822" w:rsidRDefault="002E3D6C" w:rsidP="002E3D6C">
      <w:pPr>
        <w:pStyle w:val="Titolo"/>
        <w:spacing w:before="0" w:line="276" w:lineRule="auto"/>
        <w:ind w:left="567" w:right="754"/>
        <w:jc w:val="both"/>
        <w:rPr>
          <w:b w:val="0"/>
          <w:bCs w:val="0"/>
          <w:sz w:val="24"/>
          <w:szCs w:val="24"/>
          <w:lang w:bidi="it-IT"/>
        </w:rPr>
      </w:pPr>
      <w:r w:rsidRPr="003B0822">
        <w:rPr>
          <w:b w:val="0"/>
          <w:bCs w:val="0"/>
          <w:sz w:val="24"/>
          <w:szCs w:val="24"/>
          <w:lang w:bidi="it-IT"/>
        </w:rPr>
        <w:t xml:space="preserve">La Multiservizi dei Castelli di Marino S.p.A. assicura la riservatezza delle informazioni in proprio possesso, l’osservanza della normativa in materia di gestione dei dati personali e si astiene dal ricercare dati riservati attraverso mezzi illegali. Tutte le informazioni a disposizione della Società vengono trattate nel rispetto della riservatezza e della privacy dei soggetti interessati, in conformità al </w:t>
      </w:r>
      <w:proofErr w:type="spellStart"/>
      <w:r w:rsidRPr="003B0822">
        <w:rPr>
          <w:b w:val="0"/>
          <w:bCs w:val="0"/>
          <w:sz w:val="24"/>
          <w:szCs w:val="24"/>
          <w:lang w:bidi="it-IT"/>
        </w:rPr>
        <w:t>D.Lgs.</w:t>
      </w:r>
      <w:proofErr w:type="spellEnd"/>
      <w:r w:rsidRPr="003B0822">
        <w:rPr>
          <w:b w:val="0"/>
          <w:bCs w:val="0"/>
          <w:sz w:val="24"/>
          <w:szCs w:val="24"/>
          <w:lang w:bidi="it-IT"/>
        </w:rPr>
        <w:t xml:space="preserve"> 196/2003, al Regolamento (UE) 2016/679 e alla normativa nazionale di settore. </w:t>
      </w:r>
    </w:p>
    <w:p w14:paraId="7C5AB4D2" w14:textId="77777777" w:rsidR="002E3D6C" w:rsidRPr="003B0822" w:rsidRDefault="002E3D6C" w:rsidP="002E3D6C">
      <w:pPr>
        <w:pStyle w:val="Titolo"/>
        <w:spacing w:before="0" w:line="276" w:lineRule="auto"/>
        <w:ind w:left="567" w:right="754"/>
        <w:jc w:val="both"/>
        <w:rPr>
          <w:b w:val="0"/>
          <w:bCs w:val="0"/>
          <w:sz w:val="24"/>
          <w:szCs w:val="24"/>
          <w:lang w:bidi="it-IT"/>
        </w:rPr>
      </w:pPr>
      <w:r w:rsidRPr="003B0822">
        <w:rPr>
          <w:b w:val="0"/>
          <w:bCs w:val="0"/>
          <w:sz w:val="24"/>
          <w:szCs w:val="24"/>
          <w:lang w:bidi="it-IT"/>
        </w:rPr>
        <w:t xml:space="preserve">Il personale che a qualsiasi titolo entri in possesso di informazioni di interesse aziendale o relativamente a qualsiasi portatore d’interesse non è autorizzato a diffonderle o utilizzarle al di fuori degli scopi operativi per cui è stato incaricato, nel rispetto delle direttive aziendali e delle misure di sicurezza adottate dalla Società. </w:t>
      </w:r>
    </w:p>
    <w:p w14:paraId="7DE0AE72" w14:textId="77777777" w:rsidR="002E3D6C" w:rsidRPr="003B0822" w:rsidRDefault="002E3D6C" w:rsidP="002E3D6C">
      <w:pPr>
        <w:pStyle w:val="Titolo"/>
        <w:spacing w:before="0" w:line="276" w:lineRule="auto"/>
        <w:ind w:left="567" w:right="754"/>
        <w:jc w:val="both"/>
        <w:rPr>
          <w:b w:val="0"/>
          <w:bCs w:val="0"/>
          <w:sz w:val="24"/>
          <w:szCs w:val="24"/>
          <w:lang w:bidi="it-IT"/>
        </w:rPr>
      </w:pPr>
      <w:r w:rsidRPr="003B0822">
        <w:rPr>
          <w:b w:val="0"/>
          <w:bCs w:val="0"/>
          <w:sz w:val="24"/>
          <w:szCs w:val="24"/>
          <w:lang w:bidi="it-IT"/>
        </w:rPr>
        <w:t xml:space="preserve">Particolare attenzione è posta alla gestione delle informazioni contenute nelle segnalazioni di condotte illecite (whistleblowing). </w:t>
      </w:r>
    </w:p>
    <w:p w14:paraId="1D9EACB5" w14:textId="755FF902" w:rsidR="006379A1" w:rsidRPr="003B0822" w:rsidRDefault="002E3D6C" w:rsidP="002E3D6C">
      <w:pPr>
        <w:pStyle w:val="Titolo"/>
        <w:spacing w:before="0" w:line="276" w:lineRule="auto"/>
        <w:ind w:left="567" w:right="754"/>
        <w:jc w:val="both"/>
        <w:rPr>
          <w:sz w:val="24"/>
          <w:szCs w:val="24"/>
          <w:lang w:bidi="it-IT"/>
        </w:rPr>
      </w:pPr>
      <w:r w:rsidRPr="003B0822">
        <w:rPr>
          <w:b w:val="0"/>
          <w:bCs w:val="0"/>
          <w:sz w:val="24"/>
          <w:szCs w:val="24"/>
          <w:lang w:bidi="it-IT"/>
        </w:rPr>
        <w:t xml:space="preserve">La Società, per il tramite del </w:t>
      </w:r>
      <w:r w:rsidRPr="003B0822">
        <w:rPr>
          <w:sz w:val="24"/>
          <w:szCs w:val="24"/>
          <w:lang w:bidi="it-IT"/>
        </w:rPr>
        <w:t>Responsabile della prevenzione della corruzione e della trasparenza (RPCT)</w:t>
      </w:r>
      <w:r w:rsidRPr="003B0822">
        <w:rPr>
          <w:b w:val="0"/>
          <w:bCs w:val="0"/>
          <w:sz w:val="24"/>
          <w:szCs w:val="24"/>
          <w:lang w:bidi="it-IT"/>
        </w:rPr>
        <w:t>, garantisce la riservatezza dell’identità del segnalante, delle persone coinvolte e menzionate nella segnalazione, nonché del contenuto e della documentazione relativa, secondo quanto previsto dal decreto legislativo 10 marzo 2023, n. 24, dal Regolamento (UE) 2016/679 e dalle Linee guida ANAC sui canali interni ed esterni di segnalazione. L’accesso ai dati personali contenuti nelle segnalazioni è consentito soltanto ai soggetti espressamente autorizzati e incaricati di ricevere o dare seguito alle segnalazioni, nel rispetto delle misure tecniche e organizzative di sicurezza previste dal Modello di Organizzazione, Gestione e Controllo e dalla specifica procedura aziendale in materia di whistleblowing</w:t>
      </w:r>
      <w:r w:rsidR="006379A1" w:rsidRPr="003B0822">
        <w:rPr>
          <w:b w:val="0"/>
          <w:bCs w:val="0"/>
          <w:sz w:val="24"/>
          <w:szCs w:val="24"/>
          <w:lang w:bidi="it-IT"/>
        </w:rPr>
        <w:t>.</w:t>
      </w:r>
      <w:r w:rsidR="006379A1" w:rsidRPr="003B0822">
        <w:rPr>
          <w:b w:val="0"/>
          <w:sz w:val="24"/>
          <w:szCs w:val="24"/>
          <w:lang w:bidi="it-IT"/>
        </w:rPr>
        <w:t xml:space="preserve">  </w:t>
      </w:r>
    </w:p>
    <w:p w14:paraId="3C6A0101" w14:textId="77777777" w:rsidR="000C472F" w:rsidRPr="003B0822" w:rsidRDefault="000C472F" w:rsidP="000C472F">
      <w:pPr>
        <w:pStyle w:val="Titolo"/>
        <w:spacing w:before="0" w:line="276" w:lineRule="auto"/>
        <w:ind w:left="567" w:right="754"/>
        <w:jc w:val="both"/>
        <w:rPr>
          <w:b w:val="0"/>
          <w:sz w:val="24"/>
          <w:szCs w:val="24"/>
        </w:rPr>
      </w:pPr>
    </w:p>
    <w:p w14:paraId="761386FD" w14:textId="77777777" w:rsidR="009C3F5A" w:rsidRPr="003B0822" w:rsidRDefault="009C3F5A" w:rsidP="000C472F">
      <w:pPr>
        <w:pStyle w:val="Titolo"/>
        <w:spacing w:before="0" w:line="276" w:lineRule="auto"/>
        <w:ind w:left="567" w:right="754"/>
        <w:jc w:val="both"/>
        <w:rPr>
          <w:b w:val="0"/>
          <w:sz w:val="24"/>
          <w:szCs w:val="24"/>
        </w:rPr>
      </w:pPr>
    </w:p>
    <w:p w14:paraId="3B259861" w14:textId="328531E9" w:rsidR="009C3F5A" w:rsidRPr="003B0822" w:rsidRDefault="009C3F5A" w:rsidP="009C3F5A">
      <w:pPr>
        <w:pStyle w:val="Titolo"/>
        <w:pBdr>
          <w:bottom w:val="single" w:sz="4" w:space="1" w:color="auto"/>
        </w:pBdr>
        <w:spacing w:after="240" w:line="276" w:lineRule="auto"/>
        <w:ind w:left="567" w:right="754"/>
        <w:rPr>
          <w:iCs/>
          <w:sz w:val="28"/>
          <w:szCs w:val="28"/>
        </w:rPr>
      </w:pPr>
      <w:r w:rsidRPr="003B0822">
        <w:rPr>
          <w:iCs/>
          <w:sz w:val="28"/>
          <w:szCs w:val="28"/>
        </w:rPr>
        <w:t>2.7 - Tutela della segnalazione di condotte illecite (“whistleblowing”)</w:t>
      </w:r>
    </w:p>
    <w:p w14:paraId="2CC0BE15" w14:textId="77777777" w:rsidR="002E3D6C" w:rsidRPr="003B0822" w:rsidRDefault="002E3D6C" w:rsidP="002E3D6C">
      <w:pPr>
        <w:pStyle w:val="Titolo"/>
        <w:spacing w:line="276" w:lineRule="auto"/>
        <w:ind w:left="567" w:right="754"/>
        <w:jc w:val="both"/>
        <w:rPr>
          <w:b w:val="0"/>
          <w:bCs w:val="0"/>
          <w:sz w:val="24"/>
          <w:szCs w:val="24"/>
        </w:rPr>
      </w:pPr>
      <w:r w:rsidRPr="003B0822">
        <w:rPr>
          <w:b w:val="0"/>
          <w:bCs w:val="0"/>
          <w:sz w:val="24"/>
          <w:szCs w:val="24"/>
        </w:rPr>
        <w:t xml:space="preserve">La Multiservizi dei Castelli di Marino S.p.A. garantisce la tutela delle persone che segnalano violazioni di disposizioni nazionali o dell’Unione europea, che ledono l’interesse pubblico o l’integrità della Società, in conformità al decreto legislativo 10 marzo 2023, n. 24 e alle Linee guida adottate dall’Autorità Nazionale Anticorruzione (ANAC), con particolare riguardo alla delibera n. 478/2025 sui canali interni di segnalazione e alla delibera n. 479/2025 sulle segnalazioni esterne. A tal fine, sono previsti canali interni di segnalazione gestiti dal Responsabile della prevenzione della corruzione e della trasparenza (RPCT), nonché la possibilità di rivolgersi al canale esterno istituito presso ANAC nei casi stabiliti dalla legge e dalle citate Linee guida. </w:t>
      </w:r>
    </w:p>
    <w:p w14:paraId="7948E4DF" w14:textId="77777777" w:rsidR="002E3D6C" w:rsidRPr="003B0822" w:rsidRDefault="002E3D6C" w:rsidP="002E3D6C">
      <w:pPr>
        <w:pStyle w:val="Titolo"/>
        <w:spacing w:line="276" w:lineRule="auto"/>
        <w:ind w:left="567" w:right="754"/>
        <w:jc w:val="both"/>
        <w:rPr>
          <w:b w:val="0"/>
          <w:bCs w:val="0"/>
          <w:sz w:val="24"/>
          <w:szCs w:val="24"/>
        </w:rPr>
      </w:pPr>
      <w:r w:rsidRPr="003B0822">
        <w:rPr>
          <w:b w:val="0"/>
          <w:bCs w:val="0"/>
          <w:sz w:val="24"/>
          <w:szCs w:val="24"/>
        </w:rPr>
        <w:t xml:space="preserve">Il RPCT assicura la riservatezza dell’identità del segnalante, delle persone coinvolte e menzionate nella segnalazione, nonché del contenuto e della documentazione ad essa relativa, nel rispetto delle disposizioni del </w:t>
      </w:r>
      <w:proofErr w:type="spellStart"/>
      <w:r w:rsidRPr="003B0822">
        <w:rPr>
          <w:b w:val="0"/>
          <w:bCs w:val="0"/>
          <w:sz w:val="24"/>
          <w:szCs w:val="24"/>
        </w:rPr>
        <w:t>D.Lgs.</w:t>
      </w:r>
      <w:proofErr w:type="spellEnd"/>
      <w:r w:rsidRPr="003B0822">
        <w:rPr>
          <w:b w:val="0"/>
          <w:bCs w:val="0"/>
          <w:sz w:val="24"/>
          <w:szCs w:val="24"/>
        </w:rPr>
        <w:t xml:space="preserve"> 24/2023, del Regolamento (UE) </w:t>
      </w:r>
      <w:r w:rsidRPr="003B0822">
        <w:rPr>
          <w:b w:val="0"/>
          <w:bCs w:val="0"/>
          <w:sz w:val="24"/>
          <w:szCs w:val="24"/>
        </w:rPr>
        <w:lastRenderedPageBreak/>
        <w:t xml:space="preserve">2016/679 e della normativa nazionale in materia di protezione dei dati personali, secondo quanto ulteriormente specificato dalle Linee guida ANAC in tema di gestione dei canali e delle informazioni. </w:t>
      </w:r>
    </w:p>
    <w:p w14:paraId="7C813685" w14:textId="77777777" w:rsidR="002E3D6C" w:rsidRPr="003B0822" w:rsidRDefault="002E3D6C" w:rsidP="002E3D6C">
      <w:pPr>
        <w:pStyle w:val="Titolo"/>
        <w:spacing w:line="276" w:lineRule="auto"/>
        <w:ind w:left="567" w:right="754"/>
        <w:jc w:val="both"/>
        <w:rPr>
          <w:b w:val="0"/>
          <w:bCs w:val="0"/>
          <w:sz w:val="24"/>
          <w:szCs w:val="24"/>
        </w:rPr>
      </w:pPr>
      <w:r w:rsidRPr="003B0822">
        <w:rPr>
          <w:b w:val="0"/>
          <w:bCs w:val="0"/>
          <w:sz w:val="24"/>
          <w:szCs w:val="24"/>
        </w:rPr>
        <w:t xml:space="preserve">È fatto divieto assoluto di porre in essere, anche solo tentare o minacciare, qualsiasi comportamento, atto od omissione ritorsivo in ragione della segnalazione, della denuncia all’autorità giudiziaria o contabile o della divulgazione pubblica di violazioni, come definito dal </w:t>
      </w:r>
      <w:proofErr w:type="spellStart"/>
      <w:r w:rsidRPr="003B0822">
        <w:rPr>
          <w:b w:val="0"/>
          <w:bCs w:val="0"/>
          <w:sz w:val="24"/>
          <w:szCs w:val="24"/>
        </w:rPr>
        <w:t>D.Lgs.</w:t>
      </w:r>
      <w:proofErr w:type="spellEnd"/>
      <w:r w:rsidRPr="003B0822">
        <w:rPr>
          <w:b w:val="0"/>
          <w:bCs w:val="0"/>
          <w:sz w:val="24"/>
          <w:szCs w:val="24"/>
        </w:rPr>
        <w:t xml:space="preserve"> 24/2023 e dalle Linee guida ANAC; tali condotte costituiscono grave violazione del presente Codice e del Modello 231 e comportano l’applicazione delle sanzioni disciplinari e contrattuali previste. </w:t>
      </w:r>
    </w:p>
    <w:p w14:paraId="041581BC" w14:textId="77777777" w:rsidR="002E3D6C" w:rsidRPr="003B0822" w:rsidRDefault="002E3D6C" w:rsidP="002E3D6C">
      <w:pPr>
        <w:pStyle w:val="Titolo"/>
        <w:spacing w:line="276" w:lineRule="auto"/>
        <w:ind w:left="567" w:right="754"/>
        <w:jc w:val="both"/>
        <w:rPr>
          <w:b w:val="0"/>
          <w:bCs w:val="0"/>
          <w:sz w:val="24"/>
          <w:szCs w:val="24"/>
        </w:rPr>
      </w:pPr>
      <w:r w:rsidRPr="003B0822">
        <w:rPr>
          <w:b w:val="0"/>
          <w:bCs w:val="0"/>
          <w:sz w:val="24"/>
          <w:szCs w:val="24"/>
        </w:rPr>
        <w:t xml:space="preserve">Le segnalazioni devono riguardare fatti che rientrano nell’ambito oggettivo individuato dal </w:t>
      </w:r>
      <w:proofErr w:type="spellStart"/>
      <w:r w:rsidRPr="003B0822">
        <w:rPr>
          <w:b w:val="0"/>
          <w:bCs w:val="0"/>
          <w:sz w:val="24"/>
          <w:szCs w:val="24"/>
        </w:rPr>
        <w:t>D.Lgs.</w:t>
      </w:r>
      <w:proofErr w:type="spellEnd"/>
      <w:r w:rsidRPr="003B0822">
        <w:rPr>
          <w:b w:val="0"/>
          <w:bCs w:val="0"/>
          <w:sz w:val="24"/>
          <w:szCs w:val="24"/>
        </w:rPr>
        <w:t xml:space="preserve"> 24/2023, dalle Linee guida ANAC e dalla procedura interna di whistleblowing adottata dalla Società; restano escluse le contestazioni, rivendicazioni o richieste collegate a un interesse esclusivamente personale del segnalante, non riconducibili a violazioni rilevanti. </w:t>
      </w:r>
    </w:p>
    <w:p w14:paraId="481EAEB0" w14:textId="77777777" w:rsidR="002E3D6C" w:rsidRPr="003B0822" w:rsidRDefault="002E3D6C" w:rsidP="002E3D6C">
      <w:pPr>
        <w:pStyle w:val="Titolo"/>
        <w:spacing w:line="276" w:lineRule="auto"/>
        <w:ind w:left="567" w:right="754"/>
        <w:jc w:val="both"/>
        <w:rPr>
          <w:b w:val="0"/>
          <w:bCs w:val="0"/>
          <w:sz w:val="24"/>
          <w:szCs w:val="24"/>
        </w:rPr>
      </w:pPr>
      <w:r w:rsidRPr="003B0822">
        <w:rPr>
          <w:b w:val="0"/>
          <w:bCs w:val="0"/>
          <w:sz w:val="24"/>
          <w:szCs w:val="24"/>
        </w:rPr>
        <w:t xml:space="preserve">La Multiservizi Marino ha adottato, come propria normativa di riferimento, una specifica procedura aziendale in materia di whistleblowing – comprensiva del </w:t>
      </w:r>
      <w:r w:rsidRPr="003B0822">
        <w:rPr>
          <w:b w:val="0"/>
          <w:bCs w:val="0"/>
          <w:i/>
          <w:iCs/>
          <w:sz w:val="24"/>
          <w:szCs w:val="24"/>
        </w:rPr>
        <w:t>“Modulo di segnalazione whistleblowing”</w:t>
      </w:r>
      <w:r w:rsidRPr="003B0822">
        <w:rPr>
          <w:b w:val="0"/>
          <w:bCs w:val="0"/>
          <w:sz w:val="24"/>
          <w:szCs w:val="24"/>
        </w:rPr>
        <w:t xml:space="preserve"> – che disciplina nel dettaglio i soggetti tutelati, i canali utilizzabili, le modalità di presentazione e gestione delle segnalazioni, i termini di riscontro e le misure di protezione, in coerenza con il </w:t>
      </w:r>
      <w:proofErr w:type="spellStart"/>
      <w:r w:rsidRPr="003B0822">
        <w:rPr>
          <w:b w:val="0"/>
          <w:bCs w:val="0"/>
          <w:sz w:val="24"/>
          <w:szCs w:val="24"/>
        </w:rPr>
        <w:t>D.Lgs.</w:t>
      </w:r>
      <w:proofErr w:type="spellEnd"/>
      <w:r w:rsidRPr="003B0822">
        <w:rPr>
          <w:b w:val="0"/>
          <w:bCs w:val="0"/>
          <w:sz w:val="24"/>
          <w:szCs w:val="24"/>
        </w:rPr>
        <w:t xml:space="preserve"> 24/2023 e con le delibere ANAC n. 478 e n. 479 del 26 novembre 2025. Tale procedura è parte integrante del sistema di controllo interno e del Modello di Organizzazione, Gestione e Controllo ex </w:t>
      </w:r>
      <w:proofErr w:type="spellStart"/>
      <w:r w:rsidRPr="003B0822">
        <w:rPr>
          <w:b w:val="0"/>
          <w:bCs w:val="0"/>
          <w:sz w:val="24"/>
          <w:szCs w:val="24"/>
        </w:rPr>
        <w:t>D.Lgs.</w:t>
      </w:r>
      <w:proofErr w:type="spellEnd"/>
      <w:r w:rsidRPr="003B0822">
        <w:rPr>
          <w:b w:val="0"/>
          <w:bCs w:val="0"/>
          <w:sz w:val="24"/>
          <w:szCs w:val="24"/>
        </w:rPr>
        <w:t xml:space="preserve"> 231/2001.</w:t>
      </w:r>
    </w:p>
    <w:p w14:paraId="49B55AF4" w14:textId="77777777" w:rsidR="000C472F" w:rsidRDefault="000C472F" w:rsidP="000C472F">
      <w:pPr>
        <w:pStyle w:val="Titolo"/>
        <w:spacing w:before="0" w:line="276" w:lineRule="auto"/>
        <w:ind w:left="567" w:right="754"/>
        <w:jc w:val="both"/>
        <w:rPr>
          <w:b w:val="0"/>
          <w:sz w:val="24"/>
          <w:szCs w:val="24"/>
        </w:rPr>
      </w:pPr>
    </w:p>
    <w:p w14:paraId="01D202B1" w14:textId="77777777" w:rsidR="00423C20" w:rsidRDefault="00423C20" w:rsidP="000C472F">
      <w:pPr>
        <w:pStyle w:val="Titolo"/>
        <w:spacing w:before="0" w:line="276" w:lineRule="auto"/>
        <w:ind w:left="567" w:right="754"/>
        <w:jc w:val="both"/>
        <w:rPr>
          <w:b w:val="0"/>
          <w:sz w:val="24"/>
          <w:szCs w:val="24"/>
        </w:rPr>
      </w:pPr>
    </w:p>
    <w:p w14:paraId="4D6F2971" w14:textId="6792FAEF"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w:t>
      </w:r>
      <w:r w:rsidR="007F296C">
        <w:rPr>
          <w:iCs/>
          <w:sz w:val="28"/>
          <w:szCs w:val="28"/>
        </w:rPr>
        <w:t>8</w:t>
      </w:r>
      <w:r>
        <w:rPr>
          <w:iCs/>
          <w:sz w:val="28"/>
          <w:szCs w:val="28"/>
        </w:rPr>
        <w:t xml:space="preserve"> - Trasparenza nell’esecuzione di contratti</w:t>
      </w:r>
    </w:p>
    <w:p w14:paraId="3C95B5FC" w14:textId="0B3779CE" w:rsidR="000C472F" w:rsidRPr="00501DA2" w:rsidRDefault="000C472F" w:rsidP="000C472F">
      <w:pPr>
        <w:pStyle w:val="Titolo"/>
        <w:spacing w:line="276" w:lineRule="auto"/>
        <w:ind w:left="567" w:right="754"/>
        <w:jc w:val="both"/>
        <w:rPr>
          <w:b w:val="0"/>
          <w:sz w:val="24"/>
          <w:szCs w:val="24"/>
          <w:lang w:bidi="it-IT"/>
        </w:rPr>
      </w:pPr>
      <w:r w:rsidRPr="00501DA2">
        <w:rPr>
          <w:b w:val="0"/>
          <w:sz w:val="24"/>
          <w:szCs w:val="24"/>
          <w:lang w:bidi="it-IT"/>
        </w:rPr>
        <w:t xml:space="preserve">La </w:t>
      </w:r>
      <w:r>
        <w:rPr>
          <w:b w:val="0"/>
          <w:sz w:val="24"/>
          <w:szCs w:val="24"/>
          <w:lang w:bidi="it-IT"/>
        </w:rPr>
        <w:t>Multiservizi dei Castelli di Marino S.p.A.</w:t>
      </w:r>
      <w:r w:rsidRPr="00501DA2">
        <w:rPr>
          <w:b w:val="0"/>
          <w:sz w:val="24"/>
          <w:szCs w:val="24"/>
          <w:lang w:bidi="it-IT"/>
        </w:rPr>
        <w:t xml:space="preserve"> si impegna, nel corso delle trattative, a rispettare i principi di trasparenza ed eticità. Nella formulazione</w:t>
      </w:r>
      <w:r>
        <w:rPr>
          <w:b w:val="0"/>
          <w:sz w:val="24"/>
          <w:szCs w:val="24"/>
          <w:lang w:bidi="it-IT"/>
        </w:rPr>
        <w:t xml:space="preserve"> e stipulazione dei</w:t>
      </w:r>
      <w:r w:rsidRPr="00501DA2">
        <w:rPr>
          <w:b w:val="0"/>
          <w:sz w:val="24"/>
          <w:szCs w:val="24"/>
          <w:lang w:bidi="it-IT"/>
        </w:rPr>
        <w:t xml:space="preserve"> contratti, </w:t>
      </w:r>
      <w:r w:rsidR="00264113">
        <w:rPr>
          <w:b w:val="0"/>
          <w:sz w:val="24"/>
          <w:szCs w:val="24"/>
          <w:lang w:bidi="it-IT"/>
        </w:rPr>
        <w:t xml:space="preserve">la Società </w:t>
      </w:r>
      <w:r w:rsidRPr="00501DA2">
        <w:rPr>
          <w:b w:val="0"/>
          <w:sz w:val="24"/>
          <w:szCs w:val="24"/>
          <w:lang w:bidi="it-IT"/>
        </w:rPr>
        <w:t xml:space="preserve">ha cura di specificare al contraente, in modo chiaro e comprensibile, i comportamenti da tenere nello svolgimento del rapporto instaurato. </w:t>
      </w:r>
    </w:p>
    <w:p w14:paraId="56734788" w14:textId="77777777" w:rsidR="000C472F" w:rsidRPr="00501DA2" w:rsidRDefault="000C472F" w:rsidP="000C472F">
      <w:pPr>
        <w:pStyle w:val="Titolo"/>
        <w:spacing w:line="276" w:lineRule="auto"/>
        <w:ind w:left="567" w:right="754"/>
        <w:jc w:val="both"/>
        <w:rPr>
          <w:b w:val="0"/>
          <w:sz w:val="24"/>
          <w:szCs w:val="24"/>
          <w:lang w:bidi="it-IT"/>
        </w:rPr>
      </w:pPr>
      <w:r w:rsidRPr="00501DA2">
        <w:rPr>
          <w:b w:val="0"/>
          <w:sz w:val="24"/>
          <w:szCs w:val="24"/>
          <w:lang w:bidi="it-IT"/>
        </w:rPr>
        <w:t xml:space="preserve">I contratti e gli incarichi di lavoro devono essere eseguiti secondo quanto stabilito consapevolmente dalle parti. </w:t>
      </w:r>
    </w:p>
    <w:p w14:paraId="1F8C1515" w14:textId="0EBFD2C6" w:rsidR="000C472F" w:rsidRDefault="00264113" w:rsidP="000C472F">
      <w:pPr>
        <w:pStyle w:val="Titolo"/>
        <w:spacing w:before="0" w:line="276" w:lineRule="auto"/>
        <w:ind w:left="567" w:right="754"/>
        <w:jc w:val="both"/>
        <w:rPr>
          <w:b w:val="0"/>
          <w:sz w:val="24"/>
          <w:szCs w:val="24"/>
        </w:rPr>
      </w:pPr>
      <w:r>
        <w:rPr>
          <w:b w:val="0"/>
          <w:sz w:val="24"/>
          <w:szCs w:val="24"/>
          <w:lang w:bidi="it-IT"/>
        </w:rPr>
        <w:t xml:space="preserve">L’Ente </w:t>
      </w:r>
      <w:r w:rsidR="000C472F" w:rsidRPr="00501DA2">
        <w:rPr>
          <w:b w:val="0"/>
          <w:sz w:val="24"/>
          <w:szCs w:val="24"/>
          <w:lang w:bidi="it-IT"/>
        </w:rPr>
        <w:t>si impegna a non sfruttare condizioni di ignoranza o di incapacità delle proprie controparti.</w:t>
      </w:r>
    </w:p>
    <w:p w14:paraId="5C1196F3" w14:textId="77777777" w:rsidR="000C472F" w:rsidRDefault="000C472F" w:rsidP="000C472F">
      <w:pPr>
        <w:pStyle w:val="Titolo"/>
        <w:spacing w:before="0" w:line="276" w:lineRule="auto"/>
        <w:ind w:left="567" w:right="754"/>
        <w:jc w:val="both"/>
        <w:rPr>
          <w:b w:val="0"/>
          <w:sz w:val="24"/>
          <w:szCs w:val="24"/>
        </w:rPr>
      </w:pPr>
    </w:p>
    <w:p w14:paraId="29D8DDB1" w14:textId="77777777" w:rsidR="000C472F" w:rsidRDefault="000C472F" w:rsidP="000C472F">
      <w:pPr>
        <w:pStyle w:val="Titolo"/>
        <w:spacing w:before="0" w:line="276" w:lineRule="auto"/>
        <w:ind w:left="567" w:right="754"/>
        <w:jc w:val="both"/>
        <w:rPr>
          <w:b w:val="0"/>
          <w:sz w:val="24"/>
          <w:szCs w:val="24"/>
        </w:rPr>
      </w:pPr>
    </w:p>
    <w:p w14:paraId="7FBD9AFA" w14:textId="1235FE58"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w:t>
      </w:r>
      <w:r w:rsidR="007F296C">
        <w:rPr>
          <w:iCs/>
          <w:sz w:val="28"/>
          <w:szCs w:val="28"/>
        </w:rPr>
        <w:t>9</w:t>
      </w:r>
      <w:r>
        <w:rPr>
          <w:iCs/>
          <w:sz w:val="28"/>
          <w:szCs w:val="28"/>
        </w:rPr>
        <w:t xml:space="preserve"> - Qualità dei servizi</w:t>
      </w:r>
    </w:p>
    <w:p w14:paraId="27EF5432" w14:textId="7005B132" w:rsidR="000C472F" w:rsidRDefault="000C472F" w:rsidP="000C472F">
      <w:pPr>
        <w:pStyle w:val="Titolo"/>
        <w:spacing w:line="276" w:lineRule="auto"/>
        <w:ind w:left="567" w:right="754"/>
        <w:jc w:val="both"/>
        <w:rPr>
          <w:b w:val="0"/>
          <w:sz w:val="24"/>
          <w:szCs w:val="24"/>
        </w:rPr>
      </w:pPr>
      <w:r w:rsidRPr="00B74E80">
        <w:rPr>
          <w:b w:val="0"/>
          <w:sz w:val="24"/>
          <w:szCs w:val="24"/>
        </w:rPr>
        <w:t xml:space="preserve">La </w:t>
      </w:r>
      <w:r>
        <w:rPr>
          <w:b w:val="0"/>
          <w:sz w:val="24"/>
          <w:szCs w:val="24"/>
        </w:rPr>
        <w:t>Multiservizi dei Castelli di Marino S.p.A.</w:t>
      </w:r>
      <w:r w:rsidRPr="00B74E80">
        <w:rPr>
          <w:b w:val="0"/>
          <w:sz w:val="24"/>
          <w:szCs w:val="24"/>
        </w:rPr>
        <w:t xml:space="preserve"> orienta la propria attività alla soddisfazione e alla tutela dei propri clienti, tenendo nella</w:t>
      </w:r>
      <w:r>
        <w:rPr>
          <w:b w:val="0"/>
          <w:sz w:val="24"/>
          <w:szCs w:val="24"/>
        </w:rPr>
        <w:t xml:space="preserve"> </w:t>
      </w:r>
      <w:r w:rsidRPr="00B74E80">
        <w:rPr>
          <w:b w:val="0"/>
          <w:sz w:val="24"/>
          <w:szCs w:val="24"/>
        </w:rPr>
        <w:t xml:space="preserve">massima considerazione le richieste che possano </w:t>
      </w:r>
      <w:r w:rsidRPr="00B74E80">
        <w:rPr>
          <w:b w:val="0"/>
          <w:sz w:val="24"/>
          <w:szCs w:val="24"/>
        </w:rPr>
        <w:lastRenderedPageBreak/>
        <w:t>favorire un miglioramento della qualità dei servizi</w:t>
      </w:r>
      <w:r>
        <w:rPr>
          <w:b w:val="0"/>
          <w:sz w:val="24"/>
          <w:szCs w:val="24"/>
        </w:rPr>
        <w:t xml:space="preserve"> </w:t>
      </w:r>
      <w:r w:rsidRPr="00B74E80">
        <w:rPr>
          <w:b w:val="0"/>
          <w:sz w:val="24"/>
          <w:szCs w:val="24"/>
        </w:rPr>
        <w:t xml:space="preserve">erogati. </w:t>
      </w:r>
    </w:p>
    <w:p w14:paraId="237DC0E2" w14:textId="7C1D26CF" w:rsidR="000C472F" w:rsidRPr="00B74E80" w:rsidRDefault="00264113" w:rsidP="000C472F">
      <w:pPr>
        <w:pStyle w:val="Titolo"/>
        <w:spacing w:line="276" w:lineRule="auto"/>
        <w:ind w:left="567" w:right="754"/>
        <w:jc w:val="both"/>
        <w:rPr>
          <w:b w:val="0"/>
          <w:sz w:val="24"/>
          <w:szCs w:val="24"/>
        </w:rPr>
      </w:pPr>
      <w:r>
        <w:rPr>
          <w:b w:val="0"/>
          <w:sz w:val="24"/>
          <w:szCs w:val="24"/>
        </w:rPr>
        <w:t xml:space="preserve">La Società </w:t>
      </w:r>
      <w:r w:rsidR="000C472F" w:rsidRPr="00B74E80">
        <w:rPr>
          <w:b w:val="0"/>
          <w:sz w:val="24"/>
          <w:szCs w:val="24"/>
        </w:rPr>
        <w:t>assume l’obbligo di fornire al cliente</w:t>
      </w:r>
      <w:r w:rsidR="000C472F">
        <w:rPr>
          <w:b w:val="0"/>
          <w:sz w:val="24"/>
          <w:szCs w:val="24"/>
        </w:rPr>
        <w:t xml:space="preserve"> </w:t>
      </w:r>
      <w:r w:rsidR="000C472F" w:rsidRPr="00B74E80">
        <w:rPr>
          <w:b w:val="0"/>
          <w:sz w:val="24"/>
          <w:szCs w:val="24"/>
        </w:rPr>
        <w:t>/</w:t>
      </w:r>
      <w:r w:rsidR="000C472F">
        <w:rPr>
          <w:b w:val="0"/>
          <w:sz w:val="24"/>
          <w:szCs w:val="24"/>
        </w:rPr>
        <w:t xml:space="preserve"> </w:t>
      </w:r>
      <w:r w:rsidR="000C472F" w:rsidRPr="00B74E80">
        <w:rPr>
          <w:b w:val="0"/>
          <w:sz w:val="24"/>
          <w:szCs w:val="24"/>
        </w:rPr>
        <w:t>committente un Prodotto</w:t>
      </w:r>
      <w:r w:rsidR="000C472F">
        <w:rPr>
          <w:b w:val="0"/>
          <w:sz w:val="24"/>
          <w:szCs w:val="24"/>
        </w:rPr>
        <w:t xml:space="preserve"> </w:t>
      </w:r>
      <w:r w:rsidR="000C472F" w:rsidRPr="00B74E80">
        <w:rPr>
          <w:b w:val="0"/>
          <w:sz w:val="24"/>
          <w:szCs w:val="24"/>
        </w:rPr>
        <w:t>(opera</w:t>
      </w:r>
      <w:r w:rsidR="000C472F">
        <w:rPr>
          <w:b w:val="0"/>
          <w:sz w:val="24"/>
          <w:szCs w:val="24"/>
        </w:rPr>
        <w:t xml:space="preserve"> </w:t>
      </w:r>
      <w:r w:rsidR="000C472F" w:rsidRPr="00B74E80">
        <w:rPr>
          <w:b w:val="0"/>
          <w:sz w:val="24"/>
          <w:szCs w:val="24"/>
        </w:rPr>
        <w:t>/</w:t>
      </w:r>
      <w:r w:rsidR="000C472F">
        <w:rPr>
          <w:b w:val="0"/>
          <w:sz w:val="24"/>
          <w:szCs w:val="24"/>
        </w:rPr>
        <w:t xml:space="preserve"> </w:t>
      </w:r>
      <w:r w:rsidR="000C472F" w:rsidRPr="00B74E80">
        <w:rPr>
          <w:b w:val="0"/>
          <w:sz w:val="24"/>
          <w:szCs w:val="24"/>
        </w:rPr>
        <w:t>progetto</w:t>
      </w:r>
      <w:r w:rsidR="000C472F">
        <w:rPr>
          <w:b w:val="0"/>
          <w:sz w:val="24"/>
          <w:szCs w:val="24"/>
        </w:rPr>
        <w:t xml:space="preserve"> </w:t>
      </w:r>
      <w:r w:rsidR="000C472F" w:rsidRPr="00B74E80">
        <w:rPr>
          <w:b w:val="0"/>
          <w:sz w:val="24"/>
          <w:szCs w:val="24"/>
        </w:rPr>
        <w:t>/</w:t>
      </w:r>
      <w:r w:rsidR="000C472F">
        <w:rPr>
          <w:b w:val="0"/>
          <w:sz w:val="24"/>
          <w:szCs w:val="24"/>
        </w:rPr>
        <w:t xml:space="preserve"> </w:t>
      </w:r>
      <w:r w:rsidR="000C472F" w:rsidRPr="00B74E80">
        <w:rPr>
          <w:b w:val="0"/>
          <w:sz w:val="24"/>
          <w:szCs w:val="24"/>
        </w:rPr>
        <w:t xml:space="preserve">servizio) del tutto conforme alle </w:t>
      </w:r>
      <w:r w:rsidR="000C472F">
        <w:rPr>
          <w:b w:val="0"/>
          <w:sz w:val="24"/>
          <w:szCs w:val="24"/>
        </w:rPr>
        <w:t>previsioni c</w:t>
      </w:r>
      <w:r w:rsidR="000C472F" w:rsidRPr="00B74E80">
        <w:rPr>
          <w:b w:val="0"/>
          <w:sz w:val="24"/>
          <w:szCs w:val="24"/>
        </w:rPr>
        <w:t>ontrattuali.</w:t>
      </w:r>
    </w:p>
    <w:p w14:paraId="2A5D52DA" w14:textId="4AD7D727" w:rsidR="000C472F" w:rsidRDefault="000C472F" w:rsidP="000C472F">
      <w:pPr>
        <w:pStyle w:val="Titolo"/>
        <w:spacing w:before="0" w:line="276" w:lineRule="auto"/>
        <w:ind w:left="567" w:right="754"/>
        <w:jc w:val="both"/>
        <w:rPr>
          <w:b w:val="0"/>
          <w:sz w:val="24"/>
          <w:szCs w:val="24"/>
        </w:rPr>
      </w:pPr>
      <w:r>
        <w:rPr>
          <w:b w:val="0"/>
          <w:sz w:val="24"/>
          <w:szCs w:val="24"/>
        </w:rPr>
        <w:t>Il</w:t>
      </w:r>
      <w:r w:rsidRPr="00B74E80">
        <w:rPr>
          <w:b w:val="0"/>
          <w:sz w:val="24"/>
          <w:szCs w:val="24"/>
        </w:rPr>
        <w:t xml:space="preserve"> comportamento della </w:t>
      </w:r>
      <w:r>
        <w:rPr>
          <w:b w:val="0"/>
          <w:sz w:val="24"/>
          <w:szCs w:val="24"/>
        </w:rPr>
        <w:t>M</w:t>
      </w:r>
      <w:r w:rsidR="00264113">
        <w:rPr>
          <w:b w:val="0"/>
          <w:sz w:val="24"/>
          <w:szCs w:val="24"/>
        </w:rPr>
        <w:t xml:space="preserve">ultiservizi Marino </w:t>
      </w:r>
      <w:r w:rsidRPr="00B74E80">
        <w:rPr>
          <w:b w:val="0"/>
          <w:sz w:val="24"/>
          <w:szCs w:val="24"/>
        </w:rPr>
        <w:t>nei confronti dei clienti è improntato alla disponibilità, al rispetto ed alla cortesia, nell’ottica di un rapporto collaborativo e di elevata professionalità.</w:t>
      </w:r>
    </w:p>
    <w:p w14:paraId="59404A3D" w14:textId="3408516B" w:rsidR="000C472F" w:rsidRDefault="000C472F" w:rsidP="000C472F">
      <w:pPr>
        <w:pStyle w:val="Titolo"/>
        <w:spacing w:before="0" w:line="276" w:lineRule="auto"/>
        <w:ind w:left="567" w:right="754"/>
        <w:jc w:val="both"/>
        <w:rPr>
          <w:b w:val="0"/>
          <w:sz w:val="24"/>
          <w:szCs w:val="24"/>
        </w:rPr>
      </w:pPr>
      <w:r w:rsidRPr="00B74E80">
        <w:rPr>
          <w:b w:val="0"/>
          <w:sz w:val="24"/>
          <w:szCs w:val="24"/>
        </w:rPr>
        <w:t>In particolare, nella comunicazione con i clienti</w:t>
      </w:r>
      <w:r w:rsidR="00264113">
        <w:rPr>
          <w:b w:val="0"/>
          <w:sz w:val="24"/>
          <w:szCs w:val="24"/>
        </w:rPr>
        <w:t>,</w:t>
      </w:r>
      <w:r w:rsidRPr="00B74E80">
        <w:rPr>
          <w:b w:val="0"/>
          <w:sz w:val="24"/>
          <w:szCs w:val="24"/>
        </w:rPr>
        <w:t xml:space="preserve"> </w:t>
      </w:r>
      <w:r>
        <w:rPr>
          <w:b w:val="0"/>
          <w:sz w:val="24"/>
          <w:szCs w:val="24"/>
        </w:rPr>
        <w:t>l</w:t>
      </w:r>
      <w:r w:rsidR="00264113">
        <w:rPr>
          <w:b w:val="0"/>
          <w:sz w:val="24"/>
          <w:szCs w:val="24"/>
        </w:rPr>
        <w:t>’Ente</w:t>
      </w:r>
      <w:r w:rsidRPr="00B74E80">
        <w:rPr>
          <w:b w:val="0"/>
          <w:sz w:val="24"/>
          <w:szCs w:val="24"/>
        </w:rPr>
        <w:t xml:space="preserve"> assicura completezza, correttezza e chiarezza di tutte le informazioni inerenti caratteristiche, contenuti, natura e provenienza dei servizi </w:t>
      </w:r>
      <w:r>
        <w:rPr>
          <w:b w:val="0"/>
          <w:sz w:val="24"/>
          <w:szCs w:val="24"/>
        </w:rPr>
        <w:t>forniti.</w:t>
      </w:r>
    </w:p>
    <w:p w14:paraId="126CE639" w14:textId="77777777" w:rsidR="000C472F" w:rsidRDefault="000C472F" w:rsidP="000C472F">
      <w:pPr>
        <w:pStyle w:val="Titolo"/>
        <w:spacing w:before="0" w:line="276" w:lineRule="auto"/>
        <w:ind w:left="567" w:right="754"/>
        <w:jc w:val="both"/>
        <w:rPr>
          <w:b w:val="0"/>
          <w:sz w:val="24"/>
          <w:szCs w:val="24"/>
        </w:rPr>
      </w:pPr>
    </w:p>
    <w:p w14:paraId="76C8C6EF" w14:textId="77777777" w:rsidR="000C472F" w:rsidRDefault="000C472F" w:rsidP="000C472F">
      <w:pPr>
        <w:pStyle w:val="Titolo"/>
        <w:spacing w:before="0" w:line="276" w:lineRule="auto"/>
        <w:ind w:left="567" w:right="754"/>
        <w:jc w:val="both"/>
        <w:rPr>
          <w:b w:val="0"/>
          <w:sz w:val="24"/>
          <w:szCs w:val="24"/>
        </w:rPr>
      </w:pPr>
    </w:p>
    <w:p w14:paraId="0F84C1CD" w14:textId="4686B112"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w:t>
      </w:r>
      <w:r w:rsidR="007F296C">
        <w:rPr>
          <w:iCs/>
          <w:sz w:val="28"/>
          <w:szCs w:val="28"/>
        </w:rPr>
        <w:t>10</w:t>
      </w:r>
      <w:r>
        <w:rPr>
          <w:iCs/>
          <w:sz w:val="28"/>
          <w:szCs w:val="28"/>
        </w:rPr>
        <w:t xml:space="preserve"> - Sicurezza sul lavoro</w:t>
      </w:r>
    </w:p>
    <w:p w14:paraId="730B9C6D" w14:textId="3F6C3266" w:rsidR="000C472F" w:rsidRPr="00B74E80" w:rsidRDefault="000C472F" w:rsidP="000C472F">
      <w:pPr>
        <w:pStyle w:val="Titolo"/>
        <w:spacing w:line="276" w:lineRule="auto"/>
        <w:ind w:left="567" w:right="754"/>
        <w:jc w:val="both"/>
        <w:rPr>
          <w:b w:val="0"/>
          <w:sz w:val="24"/>
          <w:szCs w:val="24"/>
        </w:rPr>
      </w:pPr>
      <w:r w:rsidRPr="00B74E80">
        <w:rPr>
          <w:b w:val="0"/>
          <w:sz w:val="24"/>
          <w:szCs w:val="24"/>
        </w:rPr>
        <w:t xml:space="preserve">La </w:t>
      </w:r>
      <w:r>
        <w:rPr>
          <w:b w:val="0"/>
          <w:sz w:val="24"/>
          <w:szCs w:val="24"/>
        </w:rPr>
        <w:t>Multiservizi</w:t>
      </w:r>
      <w:r w:rsidR="00264113">
        <w:rPr>
          <w:b w:val="0"/>
          <w:sz w:val="24"/>
          <w:szCs w:val="24"/>
        </w:rPr>
        <w:t xml:space="preserve"> dei Castelli di Marino S.p.A.</w:t>
      </w:r>
      <w:r>
        <w:rPr>
          <w:b w:val="0"/>
          <w:sz w:val="24"/>
          <w:szCs w:val="24"/>
        </w:rPr>
        <w:t xml:space="preserve"> </w:t>
      </w:r>
      <w:r w:rsidRPr="00B74E80">
        <w:rPr>
          <w:b w:val="0"/>
          <w:sz w:val="24"/>
          <w:szCs w:val="24"/>
        </w:rPr>
        <w:t xml:space="preserve">si impegna a rispettare la normativa vigente in materia di tutela della salute e sicurezza sul luogo di lavoro, ed organizza la propria gestione aziendale ed economica nel rispetto di esso ed in conformità al </w:t>
      </w:r>
      <w:r>
        <w:rPr>
          <w:b w:val="0"/>
          <w:sz w:val="24"/>
          <w:szCs w:val="24"/>
        </w:rPr>
        <w:t>D.V.R.</w:t>
      </w:r>
      <w:r w:rsidRPr="00B74E80">
        <w:rPr>
          <w:b w:val="0"/>
          <w:sz w:val="24"/>
          <w:szCs w:val="24"/>
        </w:rPr>
        <w:t xml:space="preserve"> implementato in azienda.</w:t>
      </w:r>
    </w:p>
    <w:p w14:paraId="1F7D0254" w14:textId="77777777" w:rsidR="000C472F" w:rsidRPr="00B74E80" w:rsidRDefault="000C472F" w:rsidP="000C472F">
      <w:pPr>
        <w:pStyle w:val="Titolo"/>
        <w:spacing w:line="276" w:lineRule="auto"/>
        <w:ind w:left="567" w:right="754"/>
        <w:jc w:val="both"/>
        <w:rPr>
          <w:b w:val="0"/>
          <w:sz w:val="24"/>
          <w:szCs w:val="24"/>
        </w:rPr>
      </w:pPr>
      <w:r w:rsidRPr="00B74E80">
        <w:rPr>
          <w:b w:val="0"/>
          <w:sz w:val="24"/>
          <w:szCs w:val="24"/>
        </w:rPr>
        <w:t>La Società diffonde e consolida una cultura della sicurezza, sviluppando la consapevolezza dei rischi e promuovendo comportamenti responsabili da parte di tutti i dipendenti.</w:t>
      </w:r>
    </w:p>
    <w:p w14:paraId="19CF0664" w14:textId="77777777" w:rsidR="000C472F" w:rsidRPr="00B74E80" w:rsidRDefault="000C472F" w:rsidP="000C472F">
      <w:pPr>
        <w:pStyle w:val="Titolo"/>
        <w:spacing w:line="276" w:lineRule="auto"/>
        <w:ind w:left="567" w:right="754"/>
        <w:jc w:val="both"/>
        <w:rPr>
          <w:b w:val="0"/>
          <w:sz w:val="24"/>
          <w:szCs w:val="24"/>
        </w:rPr>
      </w:pPr>
      <w:r w:rsidRPr="00B74E80">
        <w:rPr>
          <w:b w:val="0"/>
          <w:sz w:val="24"/>
          <w:szCs w:val="24"/>
        </w:rPr>
        <w:t>La società opera per preservare, con azioni preventive, la salute e la sicurezza dei lavoratori, garantisce l'integrità fisica e morale del personale, condizioni di lavoro rispettose della dignità individuale.</w:t>
      </w:r>
    </w:p>
    <w:p w14:paraId="3634F4CF" w14:textId="77777777" w:rsidR="000C472F" w:rsidRPr="00B74E80" w:rsidRDefault="000C472F" w:rsidP="000C472F">
      <w:pPr>
        <w:pStyle w:val="Titolo"/>
        <w:spacing w:line="276" w:lineRule="auto"/>
        <w:ind w:left="567" w:right="754"/>
        <w:jc w:val="both"/>
        <w:rPr>
          <w:b w:val="0"/>
          <w:sz w:val="24"/>
          <w:szCs w:val="24"/>
        </w:rPr>
      </w:pPr>
      <w:r w:rsidRPr="00B74E80">
        <w:rPr>
          <w:b w:val="0"/>
          <w:sz w:val="24"/>
          <w:szCs w:val="24"/>
        </w:rPr>
        <w:t>Non sono tollerate richieste o minacce volte ad indurre il personale ad agire contro la legge o il presente codice.</w:t>
      </w:r>
    </w:p>
    <w:p w14:paraId="28A071CE" w14:textId="19B01D21" w:rsidR="000C472F" w:rsidRDefault="000C472F" w:rsidP="000C472F">
      <w:pPr>
        <w:pStyle w:val="Titolo"/>
        <w:spacing w:before="0" w:line="276" w:lineRule="auto"/>
        <w:ind w:left="567" w:right="754"/>
        <w:jc w:val="both"/>
        <w:rPr>
          <w:b w:val="0"/>
          <w:sz w:val="24"/>
          <w:szCs w:val="24"/>
        </w:rPr>
      </w:pPr>
      <w:r w:rsidRPr="00B74E80">
        <w:rPr>
          <w:b w:val="0"/>
          <w:sz w:val="24"/>
          <w:szCs w:val="24"/>
        </w:rPr>
        <w:t>L’Azienda si impegna ad adeguare la gestione aziendale alla normativa</w:t>
      </w:r>
      <w:r>
        <w:rPr>
          <w:b w:val="0"/>
          <w:sz w:val="24"/>
          <w:szCs w:val="24"/>
        </w:rPr>
        <w:t xml:space="preserve"> prevista dal</w:t>
      </w:r>
      <w:r w:rsidRPr="00B74E80">
        <w:rPr>
          <w:b w:val="0"/>
          <w:sz w:val="24"/>
          <w:szCs w:val="24"/>
        </w:rPr>
        <w:t xml:space="preserve"> </w:t>
      </w:r>
      <w:proofErr w:type="spellStart"/>
      <w:r w:rsidRPr="00B74E80">
        <w:rPr>
          <w:b w:val="0"/>
          <w:sz w:val="24"/>
          <w:szCs w:val="24"/>
        </w:rPr>
        <w:t>D.Lgs.</w:t>
      </w:r>
      <w:proofErr w:type="spellEnd"/>
      <w:r w:rsidRPr="00B74E80">
        <w:rPr>
          <w:b w:val="0"/>
          <w:sz w:val="24"/>
          <w:szCs w:val="24"/>
        </w:rPr>
        <w:t xml:space="preserve"> 81/</w:t>
      </w:r>
      <w:r>
        <w:rPr>
          <w:b w:val="0"/>
          <w:sz w:val="24"/>
          <w:szCs w:val="24"/>
        </w:rPr>
        <w:t>20</w:t>
      </w:r>
      <w:r w:rsidRPr="00B74E80">
        <w:rPr>
          <w:b w:val="0"/>
          <w:sz w:val="24"/>
          <w:szCs w:val="24"/>
        </w:rPr>
        <w:t xml:space="preserve">08 e </w:t>
      </w:r>
      <w:proofErr w:type="spellStart"/>
      <w:proofErr w:type="gramStart"/>
      <w:r w:rsidRPr="00B74E80">
        <w:rPr>
          <w:b w:val="0"/>
          <w:sz w:val="24"/>
          <w:szCs w:val="24"/>
        </w:rPr>
        <w:t>s.m.i.</w:t>
      </w:r>
      <w:proofErr w:type="spellEnd"/>
      <w:r w:rsidR="00264113">
        <w:rPr>
          <w:b w:val="0"/>
          <w:sz w:val="24"/>
          <w:szCs w:val="24"/>
        </w:rPr>
        <w:t>.</w:t>
      </w:r>
      <w:proofErr w:type="gramEnd"/>
    </w:p>
    <w:p w14:paraId="2E3AC60D" w14:textId="77777777" w:rsidR="000C472F" w:rsidRDefault="000C472F" w:rsidP="000C472F">
      <w:pPr>
        <w:pStyle w:val="Titolo"/>
        <w:spacing w:before="0" w:line="276" w:lineRule="auto"/>
        <w:ind w:left="567" w:right="754"/>
        <w:jc w:val="both"/>
        <w:rPr>
          <w:b w:val="0"/>
          <w:sz w:val="24"/>
          <w:szCs w:val="24"/>
        </w:rPr>
      </w:pPr>
    </w:p>
    <w:p w14:paraId="1FCCAEE0" w14:textId="77777777" w:rsidR="000C472F" w:rsidRDefault="000C472F" w:rsidP="000C472F">
      <w:pPr>
        <w:pStyle w:val="Titolo"/>
        <w:spacing w:before="0" w:line="276" w:lineRule="auto"/>
        <w:ind w:left="567" w:right="754"/>
        <w:jc w:val="both"/>
        <w:rPr>
          <w:b w:val="0"/>
          <w:sz w:val="24"/>
          <w:szCs w:val="24"/>
        </w:rPr>
      </w:pPr>
    </w:p>
    <w:p w14:paraId="0A5D8C2A" w14:textId="2080D2AF"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2.1</w:t>
      </w:r>
      <w:r w:rsidR="007F296C">
        <w:rPr>
          <w:iCs/>
          <w:sz w:val="28"/>
          <w:szCs w:val="28"/>
        </w:rPr>
        <w:t>1</w:t>
      </w:r>
      <w:r>
        <w:rPr>
          <w:iCs/>
          <w:sz w:val="28"/>
          <w:szCs w:val="28"/>
        </w:rPr>
        <w:t xml:space="preserve"> – Comportamenti in materia di tutela dell’ambiente</w:t>
      </w:r>
    </w:p>
    <w:p w14:paraId="41D6D0FE" w14:textId="68EDEF8E" w:rsidR="000C472F" w:rsidRDefault="000C472F" w:rsidP="000C472F">
      <w:pPr>
        <w:pStyle w:val="Titolo"/>
        <w:spacing w:before="0" w:line="276" w:lineRule="auto"/>
        <w:ind w:left="567" w:right="754"/>
        <w:jc w:val="both"/>
        <w:rPr>
          <w:b w:val="0"/>
          <w:sz w:val="24"/>
          <w:szCs w:val="24"/>
        </w:rPr>
      </w:pPr>
      <w:r w:rsidRPr="00866238">
        <w:rPr>
          <w:b w:val="0"/>
          <w:sz w:val="24"/>
          <w:szCs w:val="24"/>
        </w:rPr>
        <w:t xml:space="preserve">L'ambiente è un bene primario che la </w:t>
      </w:r>
      <w:r>
        <w:rPr>
          <w:b w:val="0"/>
          <w:sz w:val="24"/>
          <w:szCs w:val="24"/>
        </w:rPr>
        <w:t>Multiservizi dei Castelli di Marino S.p.A.</w:t>
      </w:r>
      <w:r w:rsidRPr="00866238">
        <w:rPr>
          <w:b w:val="0"/>
          <w:sz w:val="24"/>
          <w:szCs w:val="24"/>
        </w:rPr>
        <w:t xml:space="preserve"> si impegna a salvaguardare</w:t>
      </w:r>
      <w:r>
        <w:rPr>
          <w:b w:val="0"/>
          <w:sz w:val="24"/>
          <w:szCs w:val="24"/>
        </w:rPr>
        <w:t>, ben conoscendo l’importanza e la rilevanza che le tematiche connesse alla salvaguarda dell’ambiente comportano</w:t>
      </w:r>
      <w:r w:rsidRPr="00866238">
        <w:rPr>
          <w:b w:val="0"/>
          <w:sz w:val="24"/>
          <w:szCs w:val="24"/>
        </w:rPr>
        <w:t xml:space="preserve">. </w:t>
      </w:r>
    </w:p>
    <w:p w14:paraId="543552EB" w14:textId="72CC4CB2" w:rsidR="005E08AE" w:rsidRPr="00866238" w:rsidRDefault="005E08AE" w:rsidP="000C472F">
      <w:pPr>
        <w:pStyle w:val="Titolo"/>
        <w:spacing w:before="0" w:line="276" w:lineRule="auto"/>
        <w:ind w:left="567" w:right="754"/>
        <w:jc w:val="both"/>
        <w:rPr>
          <w:b w:val="0"/>
          <w:sz w:val="24"/>
          <w:szCs w:val="24"/>
        </w:rPr>
      </w:pPr>
      <w:r>
        <w:rPr>
          <w:b w:val="0"/>
          <w:sz w:val="24"/>
          <w:szCs w:val="24"/>
        </w:rPr>
        <w:t xml:space="preserve">Ciò anche in considerazione dei </w:t>
      </w:r>
      <w:r w:rsidRPr="003C6843">
        <w:rPr>
          <w:b w:val="0"/>
          <w:bCs w:val="0"/>
          <w:sz w:val="24"/>
          <w:szCs w:val="24"/>
        </w:rPr>
        <w:t xml:space="preserve">Servizi di Igiene Urbana </w:t>
      </w:r>
      <w:r w:rsidRPr="003C6843">
        <w:rPr>
          <w:b w:val="0"/>
          <w:bCs w:val="0"/>
          <w:sz w:val="24"/>
          <w:szCs w:val="24"/>
          <w:lang w:val="en-US"/>
        </w:rPr>
        <w:t>–</w:t>
      </w:r>
      <w:r w:rsidRPr="003C6843">
        <w:rPr>
          <w:b w:val="0"/>
          <w:bCs w:val="0"/>
          <w:sz w:val="24"/>
          <w:szCs w:val="24"/>
        </w:rPr>
        <w:t xml:space="preserve"> Raccolta RSU e raccolte differenziate</w:t>
      </w:r>
      <w:r w:rsidR="00AC3A54">
        <w:rPr>
          <w:b w:val="0"/>
          <w:bCs w:val="0"/>
          <w:sz w:val="24"/>
          <w:szCs w:val="24"/>
        </w:rPr>
        <w:t>,</w:t>
      </w:r>
      <w:r>
        <w:rPr>
          <w:b w:val="0"/>
          <w:bCs w:val="0"/>
          <w:sz w:val="24"/>
          <w:szCs w:val="24"/>
        </w:rPr>
        <w:t xml:space="preserve"> effettuati dall’Ente.</w:t>
      </w:r>
    </w:p>
    <w:p w14:paraId="691C80C7" w14:textId="25106236" w:rsidR="000C472F" w:rsidRDefault="000C472F" w:rsidP="000C472F">
      <w:pPr>
        <w:pStyle w:val="Titolo"/>
        <w:spacing w:before="0" w:line="276" w:lineRule="auto"/>
        <w:ind w:left="567" w:right="754"/>
        <w:jc w:val="both"/>
        <w:rPr>
          <w:b w:val="0"/>
          <w:sz w:val="24"/>
          <w:szCs w:val="24"/>
        </w:rPr>
      </w:pPr>
      <w:r>
        <w:rPr>
          <w:b w:val="0"/>
          <w:sz w:val="24"/>
          <w:szCs w:val="24"/>
        </w:rPr>
        <w:t>La M</w:t>
      </w:r>
      <w:r w:rsidR="005E08AE">
        <w:rPr>
          <w:b w:val="0"/>
          <w:sz w:val="24"/>
          <w:szCs w:val="24"/>
        </w:rPr>
        <w:t>ultiservizi Marino è</w:t>
      </w:r>
      <w:r>
        <w:rPr>
          <w:b w:val="0"/>
          <w:sz w:val="24"/>
          <w:szCs w:val="24"/>
        </w:rPr>
        <w:t xml:space="preserve"> consapevole dell’influenza, diretta ed indiretta, che le proprie attività possono avere sulle condizioni, sullo sviluppo economico e sociale e sul benessere generale della collettività, nonché dell’importanza sociale che la propria attività comporta.</w:t>
      </w:r>
    </w:p>
    <w:p w14:paraId="058550B3" w14:textId="0399105B" w:rsidR="000C472F" w:rsidRPr="00866238" w:rsidRDefault="000C472F" w:rsidP="000C472F">
      <w:pPr>
        <w:pStyle w:val="Titolo"/>
        <w:spacing w:before="0" w:line="276" w:lineRule="auto"/>
        <w:ind w:left="567" w:right="754"/>
        <w:jc w:val="both"/>
        <w:rPr>
          <w:b w:val="0"/>
          <w:sz w:val="24"/>
          <w:szCs w:val="24"/>
        </w:rPr>
      </w:pPr>
      <w:r>
        <w:rPr>
          <w:b w:val="0"/>
          <w:sz w:val="24"/>
          <w:szCs w:val="24"/>
        </w:rPr>
        <w:t xml:space="preserve">La </w:t>
      </w:r>
      <w:r w:rsidR="005E08AE">
        <w:rPr>
          <w:b w:val="0"/>
          <w:sz w:val="24"/>
          <w:szCs w:val="24"/>
        </w:rPr>
        <w:t xml:space="preserve">Società, pertanto, </w:t>
      </w:r>
      <w:r w:rsidRPr="00866238">
        <w:rPr>
          <w:b w:val="0"/>
          <w:sz w:val="24"/>
          <w:szCs w:val="24"/>
        </w:rPr>
        <w:t xml:space="preserve">si impegna ad operare ricercando un continuo equilibrio fra i diversi interessi coinvolti, come lo sviluppo economico, il benessere sociale e della collettività, il </w:t>
      </w:r>
      <w:r w:rsidRPr="00866238">
        <w:rPr>
          <w:b w:val="0"/>
          <w:sz w:val="24"/>
          <w:szCs w:val="24"/>
        </w:rPr>
        <w:lastRenderedPageBreak/>
        <w:t xml:space="preserve">rispetto dell’ambiente, la cultura della sicurezza e della prevenzione dei rischi. </w:t>
      </w:r>
    </w:p>
    <w:p w14:paraId="6675A6E9" w14:textId="77777777" w:rsidR="000C472F" w:rsidRPr="00866238" w:rsidRDefault="000C472F" w:rsidP="000C472F">
      <w:pPr>
        <w:pStyle w:val="Titolo"/>
        <w:spacing w:before="0" w:line="276" w:lineRule="auto"/>
        <w:ind w:left="567" w:right="754"/>
        <w:jc w:val="both"/>
        <w:rPr>
          <w:b w:val="0"/>
          <w:sz w:val="24"/>
          <w:szCs w:val="24"/>
        </w:rPr>
      </w:pPr>
      <w:r w:rsidRPr="00866238">
        <w:rPr>
          <w:b w:val="0"/>
          <w:sz w:val="24"/>
          <w:szCs w:val="24"/>
        </w:rPr>
        <w:t xml:space="preserve">A tal fine nella gestione delle attività aziendali la Società tiene conto della salvaguardia ambientale e della efficienza energetica. </w:t>
      </w:r>
    </w:p>
    <w:p w14:paraId="4A912836" w14:textId="77777777" w:rsidR="000C472F" w:rsidRDefault="000C472F" w:rsidP="000C472F">
      <w:pPr>
        <w:pStyle w:val="Titolo"/>
        <w:spacing w:before="0" w:line="276" w:lineRule="auto"/>
        <w:ind w:left="567" w:right="754"/>
        <w:jc w:val="both"/>
        <w:rPr>
          <w:b w:val="0"/>
          <w:sz w:val="24"/>
          <w:szCs w:val="24"/>
        </w:rPr>
      </w:pPr>
      <w:r w:rsidRPr="00866238">
        <w:rPr>
          <w:b w:val="0"/>
          <w:sz w:val="24"/>
          <w:szCs w:val="24"/>
        </w:rPr>
        <w:t>La ricerca e l'innovazione tecnologica sono dedicate in particolare alla promozione di servizi, attività e processi il più possibile compatibili con l'ambiente</w:t>
      </w:r>
    </w:p>
    <w:p w14:paraId="3DC08B37" w14:textId="1D1F67BD" w:rsidR="000C472F" w:rsidRPr="00866238" w:rsidRDefault="000C472F" w:rsidP="000C472F">
      <w:pPr>
        <w:pStyle w:val="Titolo"/>
        <w:spacing w:before="0" w:line="276" w:lineRule="auto"/>
        <w:ind w:left="567" w:right="754"/>
        <w:jc w:val="both"/>
        <w:rPr>
          <w:b w:val="0"/>
          <w:sz w:val="24"/>
          <w:szCs w:val="24"/>
        </w:rPr>
      </w:pPr>
      <w:r w:rsidRPr="00866238">
        <w:rPr>
          <w:b w:val="0"/>
          <w:sz w:val="24"/>
          <w:szCs w:val="24"/>
        </w:rPr>
        <w:t xml:space="preserve">Per questo motivo, </w:t>
      </w:r>
      <w:r>
        <w:rPr>
          <w:b w:val="0"/>
          <w:sz w:val="24"/>
          <w:szCs w:val="24"/>
        </w:rPr>
        <w:t>la M</w:t>
      </w:r>
      <w:r w:rsidR="005E08AE">
        <w:rPr>
          <w:b w:val="0"/>
          <w:sz w:val="24"/>
          <w:szCs w:val="24"/>
        </w:rPr>
        <w:t xml:space="preserve">ultiservizi Marino </w:t>
      </w:r>
      <w:r w:rsidRPr="00866238">
        <w:rPr>
          <w:b w:val="0"/>
          <w:sz w:val="24"/>
          <w:szCs w:val="24"/>
        </w:rPr>
        <w:t>intende condurre le attività finalizzate al conseguimento dell’oggetto sociale nel</w:t>
      </w:r>
      <w:r>
        <w:rPr>
          <w:b w:val="0"/>
          <w:sz w:val="24"/>
          <w:szCs w:val="24"/>
        </w:rPr>
        <w:t xml:space="preserve"> pieno</w:t>
      </w:r>
      <w:r w:rsidRPr="00866238">
        <w:rPr>
          <w:b w:val="0"/>
          <w:sz w:val="24"/>
          <w:szCs w:val="24"/>
        </w:rPr>
        <w:t xml:space="preserve"> rispetto delle comunità locali e nazionali</w:t>
      </w:r>
      <w:r>
        <w:rPr>
          <w:b w:val="0"/>
          <w:sz w:val="24"/>
          <w:szCs w:val="24"/>
        </w:rPr>
        <w:t>,</w:t>
      </w:r>
      <w:r w:rsidRPr="00866238">
        <w:rPr>
          <w:b w:val="0"/>
          <w:sz w:val="24"/>
          <w:szCs w:val="24"/>
        </w:rPr>
        <w:t xml:space="preserve"> organizza</w:t>
      </w:r>
      <w:r>
        <w:rPr>
          <w:b w:val="0"/>
          <w:sz w:val="24"/>
          <w:szCs w:val="24"/>
        </w:rPr>
        <w:t>ndo</w:t>
      </w:r>
      <w:r w:rsidRPr="00866238">
        <w:rPr>
          <w:b w:val="0"/>
          <w:sz w:val="24"/>
          <w:szCs w:val="24"/>
        </w:rPr>
        <w:t xml:space="preserve"> la propria gestione aziendale ed </w:t>
      </w:r>
      <w:r>
        <w:rPr>
          <w:b w:val="0"/>
          <w:sz w:val="24"/>
          <w:szCs w:val="24"/>
        </w:rPr>
        <w:t xml:space="preserve">economica </w:t>
      </w:r>
      <w:r w:rsidRPr="00866238">
        <w:rPr>
          <w:b w:val="0"/>
          <w:sz w:val="24"/>
          <w:szCs w:val="24"/>
        </w:rPr>
        <w:t>in conformità</w:t>
      </w:r>
      <w:r>
        <w:rPr>
          <w:b w:val="0"/>
          <w:sz w:val="24"/>
          <w:szCs w:val="24"/>
        </w:rPr>
        <w:t xml:space="preserve"> con l</w:t>
      </w:r>
      <w:r w:rsidR="005E08AE">
        <w:rPr>
          <w:b w:val="0"/>
          <w:sz w:val="24"/>
          <w:szCs w:val="24"/>
        </w:rPr>
        <w:t>e normative vigenti</w:t>
      </w:r>
      <w:r>
        <w:rPr>
          <w:b w:val="0"/>
          <w:sz w:val="24"/>
          <w:szCs w:val="24"/>
        </w:rPr>
        <w:t>.</w:t>
      </w:r>
    </w:p>
    <w:p w14:paraId="1EA99087" w14:textId="77777777" w:rsidR="000C472F" w:rsidRDefault="000C472F" w:rsidP="000C472F">
      <w:pPr>
        <w:pStyle w:val="Titolo"/>
        <w:spacing w:before="0" w:line="276" w:lineRule="auto"/>
        <w:ind w:left="567" w:right="754"/>
        <w:jc w:val="both"/>
        <w:rPr>
          <w:b w:val="0"/>
          <w:sz w:val="24"/>
          <w:szCs w:val="24"/>
        </w:rPr>
      </w:pPr>
    </w:p>
    <w:p w14:paraId="0EE842F2" w14:textId="77777777" w:rsidR="000C472F" w:rsidRDefault="000C472F" w:rsidP="000C472F">
      <w:pPr>
        <w:pStyle w:val="Titolo"/>
        <w:spacing w:before="0" w:line="276" w:lineRule="auto"/>
        <w:ind w:left="567" w:right="754"/>
        <w:jc w:val="both"/>
        <w:rPr>
          <w:b w:val="0"/>
          <w:sz w:val="24"/>
          <w:szCs w:val="24"/>
        </w:rPr>
      </w:pPr>
    </w:p>
    <w:p w14:paraId="7F5CECAA" w14:textId="11A61053" w:rsidR="000C472F" w:rsidRPr="00431878" w:rsidRDefault="000C472F" w:rsidP="00AC3A54">
      <w:pPr>
        <w:pStyle w:val="Titolo"/>
        <w:pBdr>
          <w:bottom w:val="single" w:sz="4" w:space="1" w:color="auto"/>
        </w:pBdr>
        <w:spacing w:after="240" w:line="276" w:lineRule="auto"/>
        <w:ind w:left="567" w:right="754"/>
        <w:jc w:val="both"/>
        <w:rPr>
          <w:iCs/>
          <w:sz w:val="28"/>
          <w:szCs w:val="28"/>
        </w:rPr>
      </w:pPr>
      <w:r>
        <w:rPr>
          <w:iCs/>
          <w:sz w:val="28"/>
          <w:szCs w:val="28"/>
        </w:rPr>
        <w:t>2.1</w:t>
      </w:r>
      <w:r w:rsidR="007F296C">
        <w:rPr>
          <w:iCs/>
          <w:sz w:val="28"/>
          <w:szCs w:val="28"/>
        </w:rPr>
        <w:t>2</w:t>
      </w:r>
      <w:r>
        <w:rPr>
          <w:iCs/>
          <w:sz w:val="28"/>
          <w:szCs w:val="28"/>
        </w:rPr>
        <w:t xml:space="preserve"> - Rapporti con organi istituzionali e P.A.</w:t>
      </w:r>
      <w:r w:rsidR="00AC3A54">
        <w:rPr>
          <w:iCs/>
          <w:sz w:val="28"/>
          <w:szCs w:val="28"/>
        </w:rPr>
        <w:t xml:space="preserve"> – Prevenzione della Corruzione.</w:t>
      </w:r>
    </w:p>
    <w:p w14:paraId="5E4CD95A" w14:textId="2B0EEAA6" w:rsidR="000C472F" w:rsidRPr="005A6E83" w:rsidRDefault="005E08AE" w:rsidP="000C472F">
      <w:pPr>
        <w:pStyle w:val="Titolo"/>
        <w:spacing w:before="0" w:line="276" w:lineRule="auto"/>
        <w:ind w:left="567" w:right="754"/>
        <w:jc w:val="both"/>
        <w:rPr>
          <w:b w:val="0"/>
          <w:sz w:val="24"/>
          <w:szCs w:val="24"/>
          <w:lang w:bidi="it-IT"/>
        </w:rPr>
      </w:pPr>
      <w:r>
        <w:rPr>
          <w:b w:val="0"/>
          <w:sz w:val="24"/>
          <w:szCs w:val="24"/>
          <w:lang w:bidi="it-IT"/>
        </w:rPr>
        <w:t xml:space="preserve">Qualsiasi </w:t>
      </w:r>
      <w:r w:rsidR="000C472F" w:rsidRPr="005A6E83">
        <w:rPr>
          <w:b w:val="0"/>
          <w:sz w:val="24"/>
          <w:szCs w:val="24"/>
          <w:lang w:bidi="it-IT"/>
        </w:rPr>
        <w:t>rapporto</w:t>
      </w:r>
      <w:r>
        <w:rPr>
          <w:b w:val="0"/>
          <w:sz w:val="24"/>
          <w:szCs w:val="24"/>
          <w:lang w:bidi="it-IT"/>
        </w:rPr>
        <w:t xml:space="preserve"> intrattenuto</w:t>
      </w:r>
      <w:r w:rsidR="000C472F" w:rsidRPr="005A6E83">
        <w:rPr>
          <w:b w:val="0"/>
          <w:sz w:val="24"/>
          <w:szCs w:val="24"/>
          <w:lang w:bidi="it-IT"/>
        </w:rPr>
        <w:t xml:space="preserve"> con gli incaricati di un pubblico servizio, sarà gestito esclusivament</w:t>
      </w:r>
      <w:r>
        <w:rPr>
          <w:b w:val="0"/>
          <w:sz w:val="24"/>
          <w:szCs w:val="24"/>
          <w:lang w:bidi="it-IT"/>
        </w:rPr>
        <w:t>e</w:t>
      </w:r>
      <w:r w:rsidR="000C472F" w:rsidRPr="005A6E83">
        <w:rPr>
          <w:b w:val="0"/>
          <w:sz w:val="24"/>
          <w:szCs w:val="24"/>
          <w:lang w:bidi="it-IT"/>
        </w:rPr>
        <w:t xml:space="preserve"> tramite referenti che abbiano </w:t>
      </w:r>
      <w:r w:rsidR="000C472F">
        <w:rPr>
          <w:b w:val="0"/>
          <w:sz w:val="24"/>
          <w:szCs w:val="24"/>
          <w:lang w:bidi="it-IT"/>
        </w:rPr>
        <w:t>ricevuto esplicito mandato dalla Società</w:t>
      </w:r>
      <w:r w:rsidR="000C472F" w:rsidRPr="005A6E83">
        <w:rPr>
          <w:b w:val="0"/>
          <w:sz w:val="24"/>
          <w:szCs w:val="24"/>
          <w:lang w:bidi="it-IT"/>
        </w:rPr>
        <w:t>.</w:t>
      </w:r>
    </w:p>
    <w:p w14:paraId="453B35A6" w14:textId="77777777"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La condotta dei referenti di cui sopra, deve essere improntata secondo criteri di lealtà e correttezza e</w:t>
      </w:r>
      <w:r>
        <w:rPr>
          <w:b w:val="0"/>
          <w:sz w:val="24"/>
          <w:szCs w:val="24"/>
          <w:lang w:bidi="it-IT"/>
        </w:rPr>
        <w:t>,</w:t>
      </w:r>
      <w:r w:rsidRPr="005A6E83">
        <w:rPr>
          <w:b w:val="0"/>
          <w:sz w:val="24"/>
          <w:szCs w:val="24"/>
          <w:lang w:bidi="it-IT"/>
        </w:rPr>
        <w:t xml:space="preserve"> sempre</w:t>
      </w:r>
      <w:r>
        <w:rPr>
          <w:b w:val="0"/>
          <w:sz w:val="24"/>
          <w:szCs w:val="24"/>
          <w:lang w:bidi="it-IT"/>
        </w:rPr>
        <w:t>,</w:t>
      </w:r>
      <w:r w:rsidRPr="005A6E83">
        <w:rPr>
          <w:b w:val="0"/>
          <w:sz w:val="24"/>
          <w:szCs w:val="24"/>
          <w:lang w:bidi="it-IT"/>
        </w:rPr>
        <w:t xml:space="preserve"> nel rispetto delle Istituzioni.</w:t>
      </w:r>
    </w:p>
    <w:p w14:paraId="0B8606FC" w14:textId="77777777"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 xml:space="preserve">Nei rapporti con la Pubblica Amministrazione, in particolare, è fatto divieto di offrire doni o denaro ai Dirigenti, Funzionari o </w:t>
      </w:r>
      <w:r>
        <w:rPr>
          <w:b w:val="0"/>
          <w:sz w:val="24"/>
          <w:szCs w:val="24"/>
          <w:lang w:bidi="it-IT"/>
        </w:rPr>
        <w:t>d</w:t>
      </w:r>
      <w:r w:rsidRPr="005A6E83">
        <w:rPr>
          <w:b w:val="0"/>
          <w:sz w:val="24"/>
          <w:szCs w:val="24"/>
          <w:lang w:bidi="it-IT"/>
        </w:rPr>
        <w:t>ipendenti della P.A. o ai loro parenti, sia italiani che esteri.</w:t>
      </w:r>
    </w:p>
    <w:p w14:paraId="2FC6B7AE" w14:textId="615E806F"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La società considera atto di corruzione sia i pagamenti illeciti eseguiti direttamente da soggetti e/o enti italiani o da loro dipendenti, sia quelli effettuati tramite soggetti che</w:t>
      </w:r>
      <w:r w:rsidR="005E08AE">
        <w:rPr>
          <w:b w:val="0"/>
          <w:sz w:val="24"/>
          <w:szCs w:val="24"/>
          <w:lang w:bidi="it-IT"/>
        </w:rPr>
        <w:t xml:space="preserve"> </w:t>
      </w:r>
      <w:r w:rsidRPr="005A6E83">
        <w:rPr>
          <w:b w:val="0"/>
          <w:sz w:val="24"/>
          <w:szCs w:val="24"/>
          <w:lang w:bidi="it-IT"/>
        </w:rPr>
        <w:t>agiscono</w:t>
      </w:r>
      <w:r w:rsidR="005E08AE">
        <w:rPr>
          <w:b w:val="0"/>
          <w:sz w:val="24"/>
          <w:szCs w:val="24"/>
          <w:lang w:bidi="it-IT"/>
        </w:rPr>
        <w:t xml:space="preserve"> </w:t>
      </w:r>
      <w:r w:rsidRPr="005A6E83">
        <w:rPr>
          <w:b w:val="0"/>
          <w:sz w:val="24"/>
          <w:szCs w:val="24"/>
          <w:lang w:bidi="it-IT"/>
        </w:rPr>
        <w:t>per conto degli stessi in Italia o all’estero.</w:t>
      </w:r>
    </w:p>
    <w:p w14:paraId="758168A5" w14:textId="77777777"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 xml:space="preserve">Non è in nessun caso consentito offrire e/o accettare qualsiasi oggetto, servizio, prestazione o favore per ottenere o procacciare trattamenti favorevoli in relazione a qualsiasi rapporto intrattenuto con la </w:t>
      </w:r>
      <w:proofErr w:type="gramStart"/>
      <w:r w:rsidRPr="005A6E83">
        <w:rPr>
          <w:b w:val="0"/>
          <w:sz w:val="24"/>
          <w:szCs w:val="24"/>
          <w:lang w:bidi="it-IT"/>
        </w:rPr>
        <w:t>P.A..</w:t>
      </w:r>
      <w:proofErr w:type="gramEnd"/>
    </w:p>
    <w:p w14:paraId="00988B5D" w14:textId="77777777"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Nel corso di una trattativa d’affari, richiesta e/o rapporto con la P.A., non dovranno essere intraprese (direttamente e/o indirettamente) le seguenti azioni:</w:t>
      </w:r>
    </w:p>
    <w:p w14:paraId="7727275A" w14:textId="77777777" w:rsidR="000C472F" w:rsidRPr="005A6E83" w:rsidRDefault="000C472F" w:rsidP="000C472F">
      <w:pPr>
        <w:pStyle w:val="Titolo"/>
        <w:numPr>
          <w:ilvl w:val="0"/>
          <w:numId w:val="5"/>
        </w:numPr>
        <w:spacing w:before="0" w:line="276" w:lineRule="auto"/>
        <w:ind w:right="754"/>
        <w:jc w:val="both"/>
        <w:rPr>
          <w:b w:val="0"/>
          <w:sz w:val="24"/>
          <w:szCs w:val="24"/>
          <w:lang w:bidi="it-IT"/>
        </w:rPr>
      </w:pPr>
      <w:r w:rsidRPr="005A6E83">
        <w:rPr>
          <w:b w:val="0"/>
          <w:sz w:val="24"/>
          <w:szCs w:val="24"/>
          <w:lang w:bidi="it-IT"/>
        </w:rPr>
        <w:t>esaminare e/o proporre opportunità commerciali e/o d’impiego che possano avvantaggiare i dipendenti della Pubblica Amministrazione a titolo personale;</w:t>
      </w:r>
    </w:p>
    <w:p w14:paraId="341DAD38" w14:textId="77777777" w:rsidR="000C472F" w:rsidRPr="005A6E83" w:rsidRDefault="000C472F" w:rsidP="000C472F">
      <w:pPr>
        <w:pStyle w:val="Titolo"/>
        <w:numPr>
          <w:ilvl w:val="0"/>
          <w:numId w:val="5"/>
        </w:numPr>
        <w:spacing w:before="0" w:line="276" w:lineRule="auto"/>
        <w:ind w:right="754"/>
        <w:jc w:val="both"/>
        <w:rPr>
          <w:b w:val="0"/>
          <w:sz w:val="24"/>
          <w:szCs w:val="24"/>
          <w:lang w:bidi="it-IT"/>
        </w:rPr>
      </w:pPr>
      <w:r w:rsidRPr="005A6E83">
        <w:rPr>
          <w:b w:val="0"/>
          <w:sz w:val="24"/>
          <w:szCs w:val="24"/>
          <w:lang w:bidi="it-IT"/>
        </w:rPr>
        <w:t>offrire e/o fornire omaggi (di qualsiasi tipo e natura);</w:t>
      </w:r>
    </w:p>
    <w:p w14:paraId="68738D63" w14:textId="02E08749" w:rsidR="00FE5E50" w:rsidRDefault="000C472F" w:rsidP="00FE5E50">
      <w:pPr>
        <w:pStyle w:val="Titolo"/>
        <w:numPr>
          <w:ilvl w:val="0"/>
          <w:numId w:val="5"/>
        </w:numPr>
        <w:spacing w:before="0" w:line="276" w:lineRule="auto"/>
        <w:ind w:right="754"/>
        <w:jc w:val="both"/>
        <w:rPr>
          <w:b w:val="0"/>
          <w:sz w:val="24"/>
          <w:szCs w:val="24"/>
        </w:rPr>
      </w:pPr>
      <w:r w:rsidRPr="005A6E83">
        <w:rPr>
          <w:b w:val="0"/>
          <w:sz w:val="24"/>
          <w:szCs w:val="24"/>
          <w:lang w:bidi="it-IT"/>
        </w:rPr>
        <w:t>sollecitare e/o ottenere informazioni riservate che possano compromettere l’integrità o la reputazione di una od entrambe le Parti</w:t>
      </w:r>
      <w:r>
        <w:rPr>
          <w:b w:val="0"/>
          <w:sz w:val="24"/>
          <w:szCs w:val="24"/>
          <w:lang w:bidi="it-IT"/>
        </w:rPr>
        <w:t>.</w:t>
      </w:r>
    </w:p>
    <w:p w14:paraId="76BBB407" w14:textId="77777777" w:rsidR="00FE5E50" w:rsidRPr="00FE5E50" w:rsidRDefault="00FE5E50" w:rsidP="00FE5E50">
      <w:pPr>
        <w:pStyle w:val="Titolo"/>
        <w:spacing w:line="276" w:lineRule="auto"/>
        <w:ind w:left="567" w:right="754"/>
        <w:jc w:val="both"/>
        <w:rPr>
          <w:b w:val="0"/>
          <w:bCs w:val="0"/>
          <w:sz w:val="24"/>
          <w:szCs w:val="24"/>
        </w:rPr>
      </w:pPr>
      <w:r w:rsidRPr="00FE5E50">
        <w:rPr>
          <w:b w:val="0"/>
          <w:bCs w:val="0"/>
          <w:sz w:val="24"/>
          <w:szCs w:val="24"/>
        </w:rPr>
        <w:t xml:space="preserve">A integrazione di quanto disposto nell’art. 8, DPR n. 62/2013 e dall’art. 1, comma 60, della L. 190/2012: </w:t>
      </w:r>
    </w:p>
    <w:p w14:paraId="19F659BF" w14:textId="77777777" w:rsidR="00FE5E50" w:rsidRPr="00FE5E50" w:rsidRDefault="00FE5E50" w:rsidP="00FE5E50">
      <w:pPr>
        <w:pStyle w:val="Titolo"/>
        <w:spacing w:line="276" w:lineRule="auto"/>
        <w:ind w:left="567" w:right="754"/>
        <w:jc w:val="both"/>
        <w:rPr>
          <w:b w:val="0"/>
          <w:bCs w:val="0"/>
          <w:sz w:val="24"/>
          <w:szCs w:val="24"/>
        </w:rPr>
      </w:pPr>
      <w:r w:rsidRPr="00FE5E50">
        <w:rPr>
          <w:b w:val="0"/>
          <w:bCs w:val="0"/>
          <w:sz w:val="24"/>
          <w:szCs w:val="24"/>
        </w:rPr>
        <w:t xml:space="preserve">Il dipendente rispetta le misure necessarie alla prevenzione degli illeciti. </w:t>
      </w:r>
    </w:p>
    <w:p w14:paraId="1ADDA8C4" w14:textId="77777777" w:rsidR="00FE5E50" w:rsidRPr="002E3D6C" w:rsidRDefault="00FE5E50" w:rsidP="00FE5E50">
      <w:pPr>
        <w:pStyle w:val="Titolo"/>
        <w:spacing w:line="276" w:lineRule="auto"/>
        <w:ind w:left="567" w:right="754"/>
        <w:jc w:val="both"/>
        <w:rPr>
          <w:b w:val="0"/>
          <w:bCs w:val="0"/>
          <w:sz w:val="24"/>
          <w:szCs w:val="24"/>
        </w:rPr>
      </w:pPr>
      <w:r w:rsidRPr="00FE5E50">
        <w:rPr>
          <w:b w:val="0"/>
          <w:bCs w:val="0"/>
          <w:sz w:val="24"/>
          <w:szCs w:val="24"/>
        </w:rPr>
        <w:t xml:space="preserve">In particolare, il dipendente rispetta le prescrizioni contenute nel piano per la prevenzione della corruzione, presta la sua collaborazione al Responsabile Anticorruzione e Trasparenza e, fermo restando l’obbligo di denuncia all’autorità giudiziaria, segnala al </w:t>
      </w:r>
      <w:r w:rsidRPr="00FE5E50">
        <w:rPr>
          <w:b w:val="0"/>
          <w:bCs w:val="0"/>
          <w:sz w:val="24"/>
          <w:szCs w:val="24"/>
        </w:rPr>
        <w:lastRenderedPageBreak/>
        <w:t xml:space="preserve">Responsabile Anticorruzione e Trasparenza eventuali situazioni di illecito di cui sia venuto a conoscenza. </w:t>
      </w:r>
    </w:p>
    <w:p w14:paraId="5FCD5C89" w14:textId="26DE9202" w:rsidR="00FE5E50" w:rsidRPr="002E3D6C" w:rsidRDefault="002E3D6C" w:rsidP="002E3D6C">
      <w:pPr>
        <w:pStyle w:val="Titolo"/>
        <w:spacing w:before="0" w:line="276" w:lineRule="auto"/>
        <w:ind w:left="567" w:right="754"/>
        <w:jc w:val="both"/>
        <w:rPr>
          <w:sz w:val="24"/>
          <w:szCs w:val="24"/>
        </w:rPr>
      </w:pPr>
      <w:r w:rsidRPr="003B0822">
        <w:rPr>
          <w:b w:val="0"/>
          <w:bCs w:val="0"/>
          <w:sz w:val="24"/>
          <w:szCs w:val="24"/>
        </w:rPr>
        <w:t xml:space="preserve">Per quanto riguarda le misure di prevenzione della corruzione e di tutela previste per il dipendente che segnala un illecito, la Multiservizi dei Castelli di Marino S.p.A. richiama il Piano Triennale per la Prevenzione della Corruzione, la Trasparenza e l’Integrità, il sistema disciplinare di cui al Modello ex </w:t>
      </w:r>
      <w:proofErr w:type="spellStart"/>
      <w:r w:rsidRPr="003B0822">
        <w:rPr>
          <w:b w:val="0"/>
          <w:bCs w:val="0"/>
          <w:sz w:val="24"/>
          <w:szCs w:val="24"/>
        </w:rPr>
        <w:t>D.Lgs.</w:t>
      </w:r>
      <w:proofErr w:type="spellEnd"/>
      <w:r w:rsidRPr="003B0822">
        <w:rPr>
          <w:b w:val="0"/>
          <w:bCs w:val="0"/>
          <w:sz w:val="24"/>
          <w:szCs w:val="24"/>
        </w:rPr>
        <w:t xml:space="preserve"> 231/2001 e la normativa in materia di whistleblowing, di cui al decreto legislativo 10 marzo 2023, n. 24 e alle Linee guida ANAC (delibere n. 478 e n. 479 del 26 novembre 2025). Le segnalazioni di condotte illecite devono essere effettuate attraverso i canali interni ed esterni previsti dalla specifica procedura aziendale in materia di whistleblowing e disciplinati nel paragrafo 2.7 del presente Codice</w:t>
      </w:r>
      <w:r w:rsidR="00FE5E50" w:rsidRPr="003B0822">
        <w:rPr>
          <w:b w:val="0"/>
          <w:sz w:val="24"/>
          <w:szCs w:val="24"/>
        </w:rPr>
        <w:t>.</w:t>
      </w:r>
    </w:p>
    <w:p w14:paraId="7FEE38C7" w14:textId="77777777" w:rsidR="000C472F" w:rsidRDefault="000C472F" w:rsidP="000C472F">
      <w:pPr>
        <w:pStyle w:val="Titolo"/>
        <w:spacing w:before="0" w:line="276" w:lineRule="auto"/>
        <w:ind w:left="567" w:right="754"/>
        <w:jc w:val="both"/>
        <w:rPr>
          <w:b w:val="0"/>
          <w:sz w:val="24"/>
          <w:szCs w:val="24"/>
        </w:rPr>
      </w:pPr>
    </w:p>
    <w:p w14:paraId="710524CC" w14:textId="77777777" w:rsidR="000C472F" w:rsidRDefault="000C472F" w:rsidP="000C472F">
      <w:pPr>
        <w:pStyle w:val="Titolo"/>
        <w:spacing w:before="0" w:line="276" w:lineRule="auto"/>
        <w:ind w:left="567" w:right="754"/>
        <w:jc w:val="both"/>
        <w:rPr>
          <w:b w:val="0"/>
          <w:sz w:val="24"/>
          <w:szCs w:val="24"/>
        </w:rPr>
      </w:pPr>
    </w:p>
    <w:p w14:paraId="6D61A5B6" w14:textId="130480AA"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2.1</w:t>
      </w:r>
      <w:r w:rsidR="007F296C">
        <w:rPr>
          <w:iCs/>
          <w:sz w:val="28"/>
          <w:szCs w:val="28"/>
        </w:rPr>
        <w:t>3</w:t>
      </w:r>
      <w:r>
        <w:rPr>
          <w:iCs/>
          <w:sz w:val="28"/>
          <w:szCs w:val="28"/>
        </w:rPr>
        <w:t xml:space="preserve"> - Rapporti con partiti politici</w:t>
      </w:r>
    </w:p>
    <w:p w14:paraId="561F1DD8" w14:textId="017200BD" w:rsidR="000C472F" w:rsidRPr="000C5B88" w:rsidRDefault="000C472F" w:rsidP="000C472F">
      <w:pPr>
        <w:pStyle w:val="Titolo"/>
        <w:spacing w:before="0" w:line="276" w:lineRule="auto"/>
        <w:ind w:left="567" w:right="754"/>
        <w:jc w:val="both"/>
        <w:rPr>
          <w:b w:val="0"/>
          <w:sz w:val="24"/>
          <w:szCs w:val="24"/>
          <w:lang w:bidi="it-IT"/>
        </w:rPr>
      </w:pPr>
      <w:r w:rsidRPr="000C5B88">
        <w:rPr>
          <w:b w:val="0"/>
          <w:sz w:val="24"/>
          <w:szCs w:val="24"/>
          <w:lang w:bidi="it-IT"/>
        </w:rPr>
        <w:t xml:space="preserve">La </w:t>
      </w:r>
      <w:r>
        <w:rPr>
          <w:b w:val="0"/>
          <w:sz w:val="24"/>
          <w:szCs w:val="24"/>
          <w:lang w:bidi="it-IT"/>
        </w:rPr>
        <w:t>Multiservizi dei Castelli di Marino S.p.A.</w:t>
      </w:r>
      <w:r w:rsidRPr="000C5B88">
        <w:rPr>
          <w:b w:val="0"/>
          <w:sz w:val="24"/>
          <w:szCs w:val="24"/>
          <w:lang w:bidi="it-IT"/>
        </w:rPr>
        <w:t xml:space="preserve"> si impegna a non finanziare alcun movimento o partito politico, sia in Italia che all'estero e non effettua sponsorizzazioni di congressi o feste di propaganda politica.</w:t>
      </w:r>
    </w:p>
    <w:p w14:paraId="02C8C283" w14:textId="50D5A598" w:rsidR="000C472F" w:rsidRPr="000C5B88" w:rsidRDefault="005E08AE" w:rsidP="000C472F">
      <w:pPr>
        <w:pStyle w:val="Titolo"/>
        <w:spacing w:before="0" w:line="276" w:lineRule="auto"/>
        <w:ind w:left="567" w:right="754"/>
        <w:jc w:val="both"/>
        <w:rPr>
          <w:b w:val="0"/>
          <w:sz w:val="24"/>
          <w:szCs w:val="24"/>
          <w:lang w:bidi="it-IT"/>
        </w:rPr>
      </w:pPr>
      <w:r>
        <w:rPr>
          <w:b w:val="0"/>
          <w:sz w:val="24"/>
          <w:szCs w:val="24"/>
          <w:lang w:bidi="it-IT"/>
        </w:rPr>
        <w:t xml:space="preserve">È </w:t>
      </w:r>
      <w:r w:rsidR="000C472F" w:rsidRPr="000C5B88">
        <w:rPr>
          <w:b w:val="0"/>
          <w:sz w:val="24"/>
          <w:szCs w:val="24"/>
          <w:lang w:bidi="it-IT"/>
        </w:rPr>
        <w:t>tuttavia possibile cooperare, anche finanziariamente, con gli organismi di cui sopra per specifici progetti, in base ai seguenti criteri:</w:t>
      </w:r>
    </w:p>
    <w:p w14:paraId="6ADAC34D" w14:textId="3F8BB250" w:rsidR="000C472F" w:rsidRPr="000C5B88" w:rsidRDefault="000C472F" w:rsidP="000C472F">
      <w:pPr>
        <w:pStyle w:val="Titolo"/>
        <w:numPr>
          <w:ilvl w:val="0"/>
          <w:numId w:val="6"/>
        </w:numPr>
        <w:spacing w:before="0" w:line="276" w:lineRule="auto"/>
        <w:ind w:left="1134" w:right="754" w:hanging="300"/>
        <w:jc w:val="both"/>
        <w:rPr>
          <w:b w:val="0"/>
          <w:sz w:val="24"/>
          <w:szCs w:val="24"/>
          <w:lang w:bidi="it-IT"/>
        </w:rPr>
      </w:pPr>
      <w:r w:rsidRPr="000C5B88">
        <w:rPr>
          <w:b w:val="0"/>
          <w:sz w:val="24"/>
          <w:szCs w:val="24"/>
          <w:lang w:bidi="it-IT"/>
        </w:rPr>
        <w:t xml:space="preserve">finalità riconducibile all'oggetto sociale della </w:t>
      </w:r>
      <w:r>
        <w:rPr>
          <w:b w:val="0"/>
          <w:sz w:val="24"/>
          <w:szCs w:val="24"/>
          <w:lang w:bidi="it-IT"/>
        </w:rPr>
        <w:t>Multiservizi dei Castelli di Marino S.p.A.</w:t>
      </w:r>
      <w:r w:rsidRPr="000C5B88">
        <w:rPr>
          <w:b w:val="0"/>
          <w:sz w:val="24"/>
          <w:szCs w:val="24"/>
          <w:lang w:bidi="it-IT"/>
        </w:rPr>
        <w:t>;</w:t>
      </w:r>
    </w:p>
    <w:p w14:paraId="65834527" w14:textId="77777777" w:rsidR="000C472F" w:rsidRPr="000C5B88" w:rsidRDefault="000C472F" w:rsidP="000C472F">
      <w:pPr>
        <w:pStyle w:val="Titolo"/>
        <w:numPr>
          <w:ilvl w:val="0"/>
          <w:numId w:val="6"/>
        </w:numPr>
        <w:spacing w:before="0" w:line="276" w:lineRule="auto"/>
        <w:ind w:left="1134" w:right="754" w:hanging="300"/>
        <w:jc w:val="both"/>
        <w:rPr>
          <w:b w:val="0"/>
          <w:sz w:val="24"/>
          <w:szCs w:val="24"/>
          <w:lang w:bidi="it-IT"/>
        </w:rPr>
      </w:pPr>
      <w:r w:rsidRPr="000C5B88">
        <w:rPr>
          <w:b w:val="0"/>
          <w:sz w:val="24"/>
          <w:szCs w:val="24"/>
          <w:lang w:bidi="it-IT"/>
        </w:rPr>
        <w:t>destinazione chiara e documentabile delle risorse utilizzate.</w:t>
      </w:r>
    </w:p>
    <w:p w14:paraId="7800D463" w14:textId="77777777" w:rsidR="000C472F" w:rsidRDefault="000C472F" w:rsidP="000C472F">
      <w:pPr>
        <w:pStyle w:val="Titolo"/>
        <w:spacing w:before="0" w:line="276" w:lineRule="auto"/>
        <w:ind w:left="567" w:right="754"/>
        <w:jc w:val="both"/>
        <w:rPr>
          <w:b w:val="0"/>
          <w:sz w:val="24"/>
          <w:szCs w:val="24"/>
        </w:rPr>
      </w:pPr>
    </w:p>
    <w:p w14:paraId="52E0D765" w14:textId="77777777" w:rsidR="000C472F" w:rsidRDefault="000C472F" w:rsidP="000C472F">
      <w:pPr>
        <w:pStyle w:val="Titolo"/>
        <w:spacing w:before="0" w:line="276" w:lineRule="auto"/>
        <w:ind w:left="567" w:right="754"/>
        <w:jc w:val="both"/>
        <w:rPr>
          <w:b w:val="0"/>
          <w:sz w:val="24"/>
          <w:szCs w:val="24"/>
        </w:rPr>
      </w:pPr>
    </w:p>
    <w:p w14:paraId="16B41A3B" w14:textId="64EC99FB"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2.1</w:t>
      </w:r>
      <w:r w:rsidR="007F296C">
        <w:rPr>
          <w:iCs/>
          <w:sz w:val="28"/>
          <w:szCs w:val="28"/>
        </w:rPr>
        <w:t>4</w:t>
      </w:r>
      <w:r>
        <w:rPr>
          <w:iCs/>
          <w:sz w:val="28"/>
          <w:szCs w:val="28"/>
        </w:rPr>
        <w:t xml:space="preserve"> – Contributi e sponsorizzazioni</w:t>
      </w:r>
    </w:p>
    <w:p w14:paraId="165F096D" w14:textId="79709FCF" w:rsidR="000C472F" w:rsidRPr="00C466EF" w:rsidRDefault="000C472F" w:rsidP="000C472F">
      <w:pPr>
        <w:pStyle w:val="Titolo"/>
        <w:spacing w:line="276" w:lineRule="auto"/>
        <w:ind w:left="567" w:right="754"/>
        <w:jc w:val="both"/>
        <w:rPr>
          <w:b w:val="0"/>
          <w:sz w:val="24"/>
          <w:szCs w:val="24"/>
          <w:lang w:bidi="it-IT"/>
        </w:rPr>
      </w:pPr>
      <w:r w:rsidRPr="00C466EF">
        <w:rPr>
          <w:b w:val="0"/>
          <w:sz w:val="24"/>
          <w:szCs w:val="24"/>
          <w:lang w:bidi="it-IT"/>
        </w:rPr>
        <w:t>Salvo quanto sopra, l</w:t>
      </w:r>
      <w:r>
        <w:rPr>
          <w:b w:val="0"/>
          <w:sz w:val="24"/>
          <w:szCs w:val="24"/>
          <w:lang w:bidi="it-IT"/>
        </w:rPr>
        <w:t>a Multiservizi dei Castelli di Marino S.p.A.</w:t>
      </w:r>
      <w:r w:rsidRPr="00C466EF">
        <w:rPr>
          <w:b w:val="0"/>
          <w:sz w:val="24"/>
          <w:szCs w:val="24"/>
          <w:lang w:bidi="it-IT"/>
        </w:rPr>
        <w:t xml:space="preserve"> può aderire alle richieste di contributi limitatamente alle proposte provenienti da enti e associazioni dichiaratamente senza scopi di lucro e con regolari statuti e atti costitutivi, che siano di adeguato valore culturale o benefico.</w:t>
      </w:r>
    </w:p>
    <w:p w14:paraId="56F952B8" w14:textId="77777777" w:rsidR="000C472F" w:rsidRDefault="000C472F" w:rsidP="000C472F">
      <w:pPr>
        <w:pStyle w:val="Titolo"/>
        <w:spacing w:before="0" w:line="276" w:lineRule="auto"/>
        <w:ind w:left="567" w:right="754"/>
        <w:jc w:val="both"/>
        <w:rPr>
          <w:b w:val="0"/>
          <w:sz w:val="24"/>
          <w:szCs w:val="24"/>
          <w:lang w:bidi="it-IT"/>
        </w:rPr>
      </w:pPr>
      <w:r w:rsidRPr="00C466EF">
        <w:rPr>
          <w:b w:val="0"/>
          <w:sz w:val="24"/>
          <w:szCs w:val="24"/>
          <w:lang w:bidi="it-IT"/>
        </w:rPr>
        <w:t>Le attività di sponsorizzazione, che possono riguardare i temi del sociale, dell'ambiente, dello spettacolo, dello sport e dell'arte sono destinati solo ad eventi che offrano garanzia di qualità, o per i progetti ai quali la società possa apportare costruttivamente la propria esperienza.</w:t>
      </w:r>
    </w:p>
    <w:p w14:paraId="35E7388F" w14:textId="77777777" w:rsidR="000C472F" w:rsidRPr="004D651C" w:rsidRDefault="000C472F" w:rsidP="000C472F">
      <w:pPr>
        <w:pStyle w:val="Titolo"/>
        <w:spacing w:before="0" w:line="276" w:lineRule="auto"/>
        <w:ind w:left="567" w:right="754"/>
        <w:jc w:val="both"/>
        <w:rPr>
          <w:b w:val="0"/>
          <w:sz w:val="24"/>
          <w:szCs w:val="24"/>
        </w:rPr>
      </w:pPr>
    </w:p>
    <w:p w14:paraId="02718604" w14:textId="77777777" w:rsidR="000C472F" w:rsidRDefault="000C472F" w:rsidP="000C472F">
      <w:pPr>
        <w:pStyle w:val="Titolo"/>
        <w:spacing w:before="0" w:line="276" w:lineRule="auto"/>
        <w:ind w:left="567" w:right="754"/>
        <w:jc w:val="both"/>
        <w:rPr>
          <w:b w:val="0"/>
          <w:sz w:val="24"/>
          <w:szCs w:val="24"/>
        </w:rPr>
      </w:pPr>
    </w:p>
    <w:p w14:paraId="582F068B" w14:textId="77777777" w:rsidR="000C472F" w:rsidRDefault="000C472F" w:rsidP="000C472F">
      <w:pPr>
        <w:pStyle w:val="Titolo"/>
        <w:spacing w:before="0" w:line="276" w:lineRule="auto"/>
        <w:ind w:left="567" w:right="754"/>
        <w:jc w:val="both"/>
        <w:rPr>
          <w:b w:val="0"/>
          <w:sz w:val="24"/>
          <w:szCs w:val="24"/>
        </w:rPr>
      </w:pPr>
    </w:p>
    <w:p w14:paraId="1F1ADA18" w14:textId="77777777" w:rsidR="000C472F" w:rsidRDefault="000C472F" w:rsidP="000C472F">
      <w:pPr>
        <w:pStyle w:val="Titolo"/>
        <w:spacing w:before="0" w:line="276" w:lineRule="auto"/>
        <w:ind w:left="567" w:right="754"/>
        <w:jc w:val="both"/>
        <w:rPr>
          <w:b w:val="0"/>
          <w:sz w:val="24"/>
          <w:szCs w:val="24"/>
        </w:rPr>
      </w:pPr>
    </w:p>
    <w:p w14:paraId="642D7BCB" w14:textId="77777777" w:rsidR="000C472F" w:rsidRDefault="000C472F" w:rsidP="000C472F">
      <w:pPr>
        <w:pStyle w:val="Titolo"/>
        <w:spacing w:line="276" w:lineRule="auto"/>
        <w:ind w:left="1287" w:right="754"/>
        <w:jc w:val="both"/>
        <w:rPr>
          <w:bCs w:val="0"/>
          <w:sz w:val="24"/>
          <w:szCs w:val="24"/>
        </w:rPr>
      </w:pPr>
      <w:r>
        <w:rPr>
          <w:b w:val="0"/>
          <w:sz w:val="24"/>
          <w:szCs w:val="24"/>
        </w:rPr>
        <w:br w:type="page"/>
      </w:r>
    </w:p>
    <w:p w14:paraId="3FF319FA" w14:textId="77777777" w:rsidR="000C472F" w:rsidRDefault="000C472F" w:rsidP="000C472F">
      <w:pPr>
        <w:pStyle w:val="Titolo"/>
        <w:spacing w:line="276" w:lineRule="auto"/>
        <w:ind w:left="567" w:right="754"/>
        <w:jc w:val="both"/>
      </w:pPr>
      <w:r>
        <w:lastRenderedPageBreak/>
        <w:t>3. CRITERI DI CONDOTTA – NORME SPECIFICHE DI COMPORTAMENTO</w:t>
      </w:r>
    </w:p>
    <w:p w14:paraId="58A63D80" w14:textId="77777777" w:rsidR="00BD10BF" w:rsidRDefault="00BD10BF" w:rsidP="000C472F">
      <w:pPr>
        <w:pStyle w:val="Titolo"/>
        <w:spacing w:line="276" w:lineRule="auto"/>
        <w:ind w:left="567" w:right="754"/>
        <w:jc w:val="both"/>
        <w:rPr>
          <w:iCs/>
          <w:sz w:val="28"/>
          <w:szCs w:val="28"/>
        </w:rPr>
      </w:pPr>
    </w:p>
    <w:p w14:paraId="4753BC17" w14:textId="58C6AB4B" w:rsidR="000C472F" w:rsidRDefault="000C472F" w:rsidP="000C472F">
      <w:pPr>
        <w:pStyle w:val="Titolo"/>
        <w:spacing w:line="276" w:lineRule="auto"/>
        <w:ind w:left="567" w:right="754"/>
        <w:jc w:val="both"/>
        <w:rPr>
          <w:iCs/>
          <w:sz w:val="28"/>
          <w:szCs w:val="28"/>
        </w:rPr>
      </w:pPr>
      <w:r>
        <w:rPr>
          <w:iCs/>
          <w:sz w:val="28"/>
          <w:szCs w:val="28"/>
        </w:rPr>
        <w:t>3.1 - GESTIONE DELLE RISORSE UMANE E DOVERI DEI DIPENDENTI</w:t>
      </w:r>
    </w:p>
    <w:p w14:paraId="726387B5"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3.1.1 - Tutela e valorizzazione delle risorse umane</w:t>
      </w:r>
    </w:p>
    <w:p w14:paraId="6F5A2449" w14:textId="21FB70ED" w:rsidR="000C472F" w:rsidRPr="005A6E83" w:rsidRDefault="000C472F" w:rsidP="000C472F">
      <w:pPr>
        <w:pStyle w:val="Titolo"/>
        <w:spacing w:line="276" w:lineRule="auto"/>
        <w:ind w:left="567" w:right="754"/>
        <w:jc w:val="both"/>
        <w:rPr>
          <w:b w:val="0"/>
          <w:sz w:val="24"/>
          <w:szCs w:val="24"/>
        </w:rPr>
      </w:pPr>
      <w:r w:rsidRPr="005A6E83">
        <w:rPr>
          <w:b w:val="0"/>
          <w:sz w:val="24"/>
          <w:szCs w:val="24"/>
        </w:rPr>
        <w:t xml:space="preserve">Le risorse umane sono considerate fattore primario per il conseguimento degli obiettivi della </w:t>
      </w:r>
      <w:r>
        <w:rPr>
          <w:b w:val="0"/>
          <w:sz w:val="24"/>
          <w:szCs w:val="24"/>
        </w:rPr>
        <w:t>Multiservizi dei Castelli di Marino S.p.A.</w:t>
      </w:r>
      <w:r w:rsidRPr="005A6E83">
        <w:rPr>
          <w:b w:val="0"/>
          <w:sz w:val="24"/>
          <w:szCs w:val="24"/>
        </w:rPr>
        <w:t>, in virtù del contributo professionale dalle stesse apportato, nell’ambito di un rapporto basato su lealtà, correttezza e fiducia reciproca.</w:t>
      </w:r>
    </w:p>
    <w:p w14:paraId="702EF655" w14:textId="77777777" w:rsidR="000C472F" w:rsidRPr="005A6E83" w:rsidRDefault="000C472F" w:rsidP="000C472F">
      <w:pPr>
        <w:pStyle w:val="Titolo"/>
        <w:spacing w:before="0" w:line="276" w:lineRule="auto"/>
        <w:ind w:left="567" w:right="754"/>
        <w:jc w:val="both"/>
        <w:rPr>
          <w:b w:val="0"/>
          <w:sz w:val="24"/>
          <w:szCs w:val="24"/>
        </w:rPr>
      </w:pPr>
      <w:r w:rsidRPr="005A6E83">
        <w:rPr>
          <w:b w:val="0"/>
          <w:sz w:val="24"/>
          <w:szCs w:val="24"/>
        </w:rPr>
        <w:t>L</w:t>
      </w:r>
      <w:r>
        <w:rPr>
          <w:b w:val="0"/>
          <w:sz w:val="24"/>
          <w:szCs w:val="24"/>
        </w:rPr>
        <w:t>a Società</w:t>
      </w:r>
      <w:r w:rsidRPr="005A6E83">
        <w:rPr>
          <w:b w:val="0"/>
          <w:sz w:val="24"/>
          <w:szCs w:val="24"/>
        </w:rPr>
        <w:t xml:space="preserve"> tutela e promuove il valore delle risorse umane, favorendone la crescita professionale, impegnandosi ad evitare discriminazioni e garantendo pari opportunità, nonché offrendo condizioni di lavoro rispettose della dignità individuale ed ambienti di lavoro sicuri e salubri, nel rispetto delle Norme vigenti e dei diritti dei Lavoratori.</w:t>
      </w:r>
    </w:p>
    <w:p w14:paraId="54AD17C9" w14:textId="77777777" w:rsidR="000C472F" w:rsidRDefault="000C472F" w:rsidP="000C472F">
      <w:pPr>
        <w:pStyle w:val="Titolo"/>
        <w:spacing w:before="0" w:line="276" w:lineRule="auto"/>
        <w:ind w:left="567" w:right="754"/>
        <w:jc w:val="both"/>
        <w:rPr>
          <w:b w:val="0"/>
          <w:sz w:val="24"/>
          <w:szCs w:val="24"/>
        </w:rPr>
      </w:pPr>
      <w:r w:rsidRPr="005A6E83">
        <w:rPr>
          <w:b w:val="0"/>
          <w:sz w:val="24"/>
          <w:szCs w:val="24"/>
        </w:rPr>
        <w:t>I rapporti intercorrenti tra i diversi livelli gerarchici devono essere improntati a lealtà, equità e correttezza, in base ai principi sopra enunciati</w:t>
      </w:r>
      <w:r>
        <w:rPr>
          <w:b w:val="0"/>
          <w:sz w:val="24"/>
          <w:szCs w:val="24"/>
        </w:rPr>
        <w:t>.</w:t>
      </w:r>
    </w:p>
    <w:p w14:paraId="0F764C12" w14:textId="77777777" w:rsidR="000C472F" w:rsidRDefault="000C472F" w:rsidP="000C472F">
      <w:pPr>
        <w:pStyle w:val="Titolo"/>
        <w:spacing w:before="0" w:line="276" w:lineRule="auto"/>
        <w:ind w:left="567" w:right="754"/>
        <w:jc w:val="both"/>
        <w:rPr>
          <w:b w:val="0"/>
          <w:sz w:val="24"/>
          <w:szCs w:val="24"/>
        </w:rPr>
      </w:pPr>
    </w:p>
    <w:p w14:paraId="4850FE0B" w14:textId="77777777" w:rsidR="000C472F" w:rsidRDefault="000C472F" w:rsidP="000C472F">
      <w:pPr>
        <w:pStyle w:val="Titolo"/>
        <w:spacing w:before="0" w:line="276" w:lineRule="auto"/>
        <w:ind w:left="567" w:right="754"/>
        <w:jc w:val="both"/>
        <w:rPr>
          <w:b w:val="0"/>
          <w:sz w:val="24"/>
          <w:szCs w:val="24"/>
        </w:rPr>
      </w:pPr>
    </w:p>
    <w:p w14:paraId="662ECBFA"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3.1.2 - Correttezza nei comportamenti tra dipendenti</w:t>
      </w:r>
    </w:p>
    <w:p w14:paraId="2C5429D0" w14:textId="77777777" w:rsidR="000C472F" w:rsidRDefault="000C472F" w:rsidP="000C472F">
      <w:pPr>
        <w:pStyle w:val="Titolo"/>
        <w:spacing w:before="0" w:line="276" w:lineRule="auto"/>
        <w:ind w:left="567" w:right="754"/>
        <w:jc w:val="both"/>
        <w:rPr>
          <w:b w:val="0"/>
          <w:sz w:val="24"/>
          <w:szCs w:val="24"/>
        </w:rPr>
      </w:pPr>
      <w:r w:rsidRPr="005A6E83">
        <w:rPr>
          <w:b w:val="0"/>
          <w:sz w:val="24"/>
          <w:szCs w:val="24"/>
        </w:rPr>
        <w:t>I rapporti tra i dipendenti, a tutti i livelli, devono essere improntati alla correttezza, alla collaborazione,</w:t>
      </w:r>
      <w:r>
        <w:rPr>
          <w:b w:val="0"/>
          <w:sz w:val="24"/>
          <w:szCs w:val="24"/>
        </w:rPr>
        <w:t xml:space="preserve"> </w:t>
      </w:r>
      <w:r w:rsidRPr="005A6E83">
        <w:rPr>
          <w:b w:val="0"/>
          <w:sz w:val="24"/>
          <w:szCs w:val="24"/>
        </w:rPr>
        <w:t>alla lealtà ed al reciproco rispetto, all’assenza di discriminazioni razziali, etniche, sessuali, religiose ed</w:t>
      </w:r>
      <w:r>
        <w:rPr>
          <w:b w:val="0"/>
          <w:sz w:val="24"/>
          <w:szCs w:val="24"/>
        </w:rPr>
        <w:t xml:space="preserve"> </w:t>
      </w:r>
      <w:r w:rsidRPr="005A6E83">
        <w:rPr>
          <w:b w:val="0"/>
          <w:sz w:val="24"/>
          <w:szCs w:val="24"/>
        </w:rPr>
        <w:t xml:space="preserve">ideologiche. </w:t>
      </w:r>
    </w:p>
    <w:p w14:paraId="33D4CAEF" w14:textId="77777777" w:rsidR="000C472F" w:rsidRPr="005A6E83" w:rsidRDefault="000C472F" w:rsidP="000C472F">
      <w:pPr>
        <w:pStyle w:val="Titolo"/>
        <w:spacing w:before="0" w:line="276" w:lineRule="auto"/>
        <w:ind w:left="567" w:right="754"/>
        <w:jc w:val="both"/>
        <w:rPr>
          <w:b w:val="0"/>
          <w:sz w:val="24"/>
          <w:szCs w:val="24"/>
        </w:rPr>
      </w:pPr>
      <w:r w:rsidRPr="005A6E83">
        <w:rPr>
          <w:b w:val="0"/>
          <w:sz w:val="24"/>
          <w:szCs w:val="24"/>
        </w:rPr>
        <w:t>Nei rapporti gerarchici, o comunque implicanti soggezione o disparità di posizioni, l’autorità</w:t>
      </w:r>
      <w:r>
        <w:rPr>
          <w:b w:val="0"/>
          <w:sz w:val="24"/>
          <w:szCs w:val="24"/>
        </w:rPr>
        <w:t xml:space="preserve"> </w:t>
      </w:r>
      <w:r w:rsidRPr="005A6E83">
        <w:rPr>
          <w:b w:val="0"/>
          <w:sz w:val="24"/>
          <w:szCs w:val="24"/>
        </w:rPr>
        <w:t>deve essere esercitata con equità, rispetto e moderazione, evitandone ogni abuso.</w:t>
      </w:r>
    </w:p>
    <w:p w14:paraId="0579F969" w14:textId="77777777" w:rsidR="000C472F" w:rsidRPr="005A6E83" w:rsidRDefault="000C472F" w:rsidP="000C472F">
      <w:pPr>
        <w:pStyle w:val="Titolo"/>
        <w:spacing w:before="0" w:line="276" w:lineRule="auto"/>
        <w:ind w:left="567" w:right="754"/>
        <w:jc w:val="both"/>
        <w:rPr>
          <w:b w:val="0"/>
          <w:sz w:val="24"/>
          <w:szCs w:val="24"/>
        </w:rPr>
      </w:pPr>
      <w:r w:rsidRPr="005A6E83">
        <w:rPr>
          <w:b w:val="0"/>
          <w:sz w:val="24"/>
          <w:szCs w:val="24"/>
        </w:rPr>
        <w:t>In particolare, va evitato qualsiasi esercizio del potere lesivo della dignità ed autonomia di dipendenti e</w:t>
      </w:r>
      <w:r>
        <w:rPr>
          <w:b w:val="0"/>
          <w:sz w:val="24"/>
          <w:szCs w:val="24"/>
        </w:rPr>
        <w:t xml:space="preserve"> </w:t>
      </w:r>
      <w:r w:rsidRPr="005A6E83">
        <w:rPr>
          <w:b w:val="0"/>
          <w:sz w:val="24"/>
          <w:szCs w:val="24"/>
        </w:rPr>
        <w:t>collaboratori, e le scelte di organizzazione del lavoro devono sempre salvaguardare il valore dei singoli</w:t>
      </w:r>
      <w:r>
        <w:rPr>
          <w:b w:val="0"/>
          <w:sz w:val="24"/>
          <w:szCs w:val="24"/>
        </w:rPr>
        <w:t xml:space="preserve"> </w:t>
      </w:r>
      <w:r w:rsidRPr="005A6E83">
        <w:rPr>
          <w:b w:val="0"/>
          <w:sz w:val="24"/>
          <w:szCs w:val="24"/>
        </w:rPr>
        <w:t>apporti</w:t>
      </w:r>
      <w:r>
        <w:rPr>
          <w:b w:val="0"/>
          <w:sz w:val="24"/>
          <w:szCs w:val="24"/>
        </w:rPr>
        <w:t>.</w:t>
      </w:r>
    </w:p>
    <w:p w14:paraId="3361E8AB" w14:textId="77777777" w:rsidR="000C472F" w:rsidRPr="005A6E83" w:rsidRDefault="000C472F" w:rsidP="000C472F">
      <w:pPr>
        <w:pStyle w:val="Titolo"/>
        <w:spacing w:before="0" w:line="276" w:lineRule="auto"/>
        <w:ind w:left="567" w:right="754"/>
        <w:jc w:val="both"/>
        <w:rPr>
          <w:b w:val="0"/>
          <w:sz w:val="24"/>
          <w:szCs w:val="24"/>
        </w:rPr>
      </w:pPr>
    </w:p>
    <w:p w14:paraId="4E27B273" w14:textId="77777777" w:rsidR="000C472F" w:rsidRDefault="000C472F" w:rsidP="000C472F">
      <w:pPr>
        <w:pStyle w:val="Titolo"/>
        <w:spacing w:before="0" w:line="276" w:lineRule="auto"/>
        <w:ind w:left="567" w:right="754"/>
        <w:jc w:val="both"/>
        <w:rPr>
          <w:b w:val="0"/>
          <w:sz w:val="24"/>
          <w:szCs w:val="24"/>
        </w:rPr>
      </w:pPr>
    </w:p>
    <w:p w14:paraId="63F5C6CF"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3.1.3 - Selezione ed assunzione del personale – Pari opportunità</w:t>
      </w:r>
    </w:p>
    <w:p w14:paraId="66D8D5A7" w14:textId="07781B36"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 xml:space="preserve">La </w:t>
      </w:r>
      <w:r>
        <w:rPr>
          <w:b w:val="0"/>
          <w:sz w:val="24"/>
          <w:szCs w:val="24"/>
          <w:lang w:bidi="it-IT"/>
        </w:rPr>
        <w:t xml:space="preserve">Multiservizi dei Castelli di Marino S.p.A. </w:t>
      </w:r>
      <w:r w:rsidRPr="005A6E83">
        <w:rPr>
          <w:b w:val="0"/>
          <w:sz w:val="24"/>
          <w:szCs w:val="24"/>
          <w:lang w:bidi="it-IT"/>
        </w:rPr>
        <w:t>offre a tutti i lavoratori le medesime opportunità, facendo in modo che tutti possano godere di un trattamento equo basato su criteri di merito, senza discriminazione alcuna.</w:t>
      </w:r>
    </w:p>
    <w:p w14:paraId="27895B6F" w14:textId="77777777"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La Società, pertanto, cura la selezione ed assunzione del personale dipendente assicurando il rispetto dei valori di pari opportunità ed eguaglianza in linea con le prescrizioni di legge in materia, con lo Statuto dei lavoratori ed il CCNL applicabile.</w:t>
      </w:r>
    </w:p>
    <w:p w14:paraId="5B857D26" w14:textId="77777777"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 xml:space="preserve">Tale processo comprende la verifica della rispondenza tra il profilo dei vari candidati e le </w:t>
      </w:r>
      <w:r w:rsidRPr="005A6E83">
        <w:rPr>
          <w:b w:val="0"/>
          <w:sz w:val="24"/>
          <w:szCs w:val="24"/>
          <w:lang w:bidi="it-IT"/>
        </w:rPr>
        <w:lastRenderedPageBreak/>
        <w:t>esigenze aziendali nel rispetto dei principi fissati dal legislatore e dall’avviamento obbligatorio nei confronti del personale appartenente a categorie protette.</w:t>
      </w:r>
    </w:p>
    <w:p w14:paraId="2B1F141D" w14:textId="77777777"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Pertanto, ai dipendenti è fatto divieto espresso di accettare o sollecitare promesse o versamenti di denaro, benefici, pressioni o prestazioni di qualsiasi tipo, che possano essere finalizzati a promuovere l’assunzione come dipendente di un lavoratore o il suo trasferimento o la sua promozione.</w:t>
      </w:r>
    </w:p>
    <w:p w14:paraId="6253794B" w14:textId="77777777" w:rsidR="000C472F" w:rsidRPr="005A6E83" w:rsidRDefault="000C472F" w:rsidP="000C472F">
      <w:pPr>
        <w:pStyle w:val="Titolo"/>
        <w:spacing w:before="0" w:line="276" w:lineRule="auto"/>
        <w:ind w:left="567" w:right="754"/>
        <w:jc w:val="both"/>
        <w:rPr>
          <w:b w:val="0"/>
          <w:sz w:val="24"/>
          <w:szCs w:val="24"/>
          <w:lang w:bidi="it-IT"/>
        </w:rPr>
      </w:pPr>
      <w:r w:rsidRPr="005A6E83">
        <w:rPr>
          <w:b w:val="0"/>
          <w:sz w:val="24"/>
          <w:szCs w:val="24"/>
          <w:lang w:bidi="it-IT"/>
        </w:rPr>
        <w:t>L’assunzione del candidato selezionato presuppone la regolare sottoscrizione del contratto di lavoro applicabile.</w:t>
      </w:r>
    </w:p>
    <w:p w14:paraId="261B7FFD" w14:textId="77777777" w:rsidR="000C472F" w:rsidRPr="005A6E83" w:rsidRDefault="000C472F" w:rsidP="000C472F">
      <w:pPr>
        <w:pStyle w:val="Titolo"/>
        <w:spacing w:line="276" w:lineRule="auto"/>
        <w:ind w:left="567" w:right="754"/>
        <w:jc w:val="both"/>
        <w:rPr>
          <w:b w:val="0"/>
          <w:sz w:val="24"/>
          <w:szCs w:val="24"/>
          <w:lang w:bidi="it-IT"/>
        </w:rPr>
      </w:pPr>
      <w:r w:rsidRPr="005A6E83">
        <w:rPr>
          <w:b w:val="0"/>
          <w:sz w:val="24"/>
          <w:szCs w:val="24"/>
          <w:lang w:bidi="it-IT"/>
        </w:rPr>
        <w:t xml:space="preserve">Nel corso del rapporto lavorativo, gli organi preposti alla gestione del personale dovranno: </w:t>
      </w:r>
    </w:p>
    <w:p w14:paraId="0809C363" w14:textId="77777777" w:rsidR="000C472F" w:rsidRDefault="000C472F" w:rsidP="000C472F">
      <w:pPr>
        <w:pStyle w:val="Titolo"/>
        <w:numPr>
          <w:ilvl w:val="0"/>
          <w:numId w:val="4"/>
        </w:numPr>
        <w:spacing w:line="276" w:lineRule="auto"/>
        <w:ind w:right="754"/>
        <w:jc w:val="both"/>
        <w:rPr>
          <w:b w:val="0"/>
          <w:sz w:val="24"/>
          <w:szCs w:val="24"/>
        </w:rPr>
      </w:pPr>
      <w:r w:rsidRPr="005A6E83">
        <w:rPr>
          <w:b w:val="0"/>
          <w:sz w:val="24"/>
          <w:szCs w:val="24"/>
        </w:rPr>
        <w:t>individuare ed implementare i criteri di selezione e di sviluppo delle risorse basati sul merito e sulla competenza di natura strettamente tecnico-professionale;</w:t>
      </w:r>
    </w:p>
    <w:p w14:paraId="79996276" w14:textId="77777777" w:rsidR="000C472F" w:rsidRDefault="000C472F" w:rsidP="000C472F">
      <w:pPr>
        <w:pStyle w:val="Titolo"/>
        <w:numPr>
          <w:ilvl w:val="0"/>
          <w:numId w:val="4"/>
        </w:numPr>
        <w:spacing w:line="276" w:lineRule="auto"/>
        <w:ind w:right="754"/>
        <w:jc w:val="both"/>
        <w:rPr>
          <w:b w:val="0"/>
          <w:sz w:val="24"/>
          <w:szCs w:val="24"/>
        </w:rPr>
      </w:pPr>
      <w:r w:rsidRPr="005A6E83">
        <w:rPr>
          <w:b w:val="0"/>
          <w:sz w:val="24"/>
          <w:szCs w:val="24"/>
        </w:rPr>
        <w:t>sviluppare un sistema di selezione, assunzione, formazione, retribuzione e gestione dei dipendenti tale da impedire qualsiasi discriminazione e da favorire una conoscenza personalizzata di ciascuna risorsa;</w:t>
      </w:r>
    </w:p>
    <w:p w14:paraId="0C633D3C" w14:textId="77777777" w:rsidR="000C472F" w:rsidRPr="005A6E83" w:rsidRDefault="000C472F" w:rsidP="000C472F">
      <w:pPr>
        <w:pStyle w:val="Titolo"/>
        <w:numPr>
          <w:ilvl w:val="0"/>
          <w:numId w:val="4"/>
        </w:numPr>
        <w:spacing w:line="276" w:lineRule="auto"/>
        <w:ind w:right="754"/>
        <w:jc w:val="both"/>
        <w:rPr>
          <w:b w:val="0"/>
          <w:sz w:val="24"/>
          <w:szCs w:val="24"/>
        </w:rPr>
      </w:pPr>
      <w:r>
        <w:rPr>
          <w:b w:val="0"/>
          <w:sz w:val="24"/>
          <w:szCs w:val="24"/>
        </w:rPr>
        <w:t>cre</w:t>
      </w:r>
      <w:r w:rsidRPr="005A6E83">
        <w:rPr>
          <w:b w:val="0"/>
          <w:sz w:val="24"/>
          <w:szCs w:val="24"/>
        </w:rPr>
        <w:t>are un ambiente di lavoro nel quale le caratteristiche personali non possano costituire il presupposto per discriminazioni politiche, religiose, razziali, o di sesso</w:t>
      </w:r>
    </w:p>
    <w:p w14:paraId="5630DDB8" w14:textId="77777777" w:rsidR="000C472F" w:rsidRDefault="000C472F" w:rsidP="000C472F">
      <w:pPr>
        <w:pStyle w:val="Titolo"/>
        <w:spacing w:line="276" w:lineRule="auto"/>
        <w:ind w:left="567" w:right="754"/>
        <w:jc w:val="both"/>
        <w:rPr>
          <w:b w:val="0"/>
          <w:sz w:val="24"/>
          <w:szCs w:val="24"/>
        </w:rPr>
      </w:pPr>
    </w:p>
    <w:p w14:paraId="2BB6BB27" w14:textId="77777777" w:rsidR="000C472F" w:rsidRDefault="000C472F" w:rsidP="000C472F">
      <w:pPr>
        <w:pStyle w:val="Titolo"/>
        <w:spacing w:line="276" w:lineRule="auto"/>
        <w:ind w:left="567" w:right="754"/>
        <w:jc w:val="both"/>
        <w:rPr>
          <w:b w:val="0"/>
          <w:sz w:val="24"/>
          <w:szCs w:val="24"/>
        </w:rPr>
      </w:pPr>
    </w:p>
    <w:p w14:paraId="1C36A2CF"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3.1.4 - Pratiche disciplinari</w:t>
      </w:r>
    </w:p>
    <w:p w14:paraId="7710984B" w14:textId="02DBDAA8" w:rsidR="000C472F" w:rsidRPr="00C466EF" w:rsidRDefault="000C472F" w:rsidP="000C472F">
      <w:pPr>
        <w:pStyle w:val="Titolo"/>
        <w:spacing w:before="0" w:line="276" w:lineRule="auto"/>
        <w:ind w:left="567" w:right="754"/>
        <w:jc w:val="both"/>
        <w:rPr>
          <w:b w:val="0"/>
          <w:sz w:val="24"/>
          <w:szCs w:val="24"/>
          <w:lang w:bidi="it-IT"/>
        </w:rPr>
      </w:pPr>
      <w:r w:rsidRPr="00C466EF">
        <w:rPr>
          <w:b w:val="0"/>
          <w:sz w:val="24"/>
          <w:szCs w:val="24"/>
          <w:lang w:bidi="it-IT"/>
        </w:rPr>
        <w:t xml:space="preserve">La </w:t>
      </w:r>
      <w:r>
        <w:rPr>
          <w:b w:val="0"/>
          <w:sz w:val="24"/>
          <w:szCs w:val="24"/>
          <w:lang w:bidi="it-IT"/>
        </w:rPr>
        <w:t>Multiservizi dei Castelli di Marino S.p.A.</w:t>
      </w:r>
      <w:r w:rsidRPr="00C466EF">
        <w:rPr>
          <w:b w:val="0"/>
          <w:sz w:val="24"/>
          <w:szCs w:val="24"/>
          <w:lang w:bidi="it-IT"/>
        </w:rPr>
        <w:t xml:space="preserve"> si impegna a non applicare provvedimenti disciplinari contrari alla dignità ed al rispetto della persona del lavoratore, limitandosi ai soli provvedimenti previsti dalla legislazione vigente</w:t>
      </w:r>
      <w:r>
        <w:rPr>
          <w:b w:val="0"/>
          <w:sz w:val="24"/>
          <w:szCs w:val="24"/>
          <w:lang w:bidi="it-IT"/>
        </w:rPr>
        <w:t xml:space="preserve"> nonché, in ambito di reati ex </w:t>
      </w:r>
      <w:proofErr w:type="spellStart"/>
      <w:r>
        <w:rPr>
          <w:b w:val="0"/>
          <w:sz w:val="24"/>
          <w:szCs w:val="24"/>
          <w:lang w:bidi="it-IT"/>
        </w:rPr>
        <w:t>D.Lgs.</w:t>
      </w:r>
      <w:proofErr w:type="spellEnd"/>
      <w:r>
        <w:rPr>
          <w:b w:val="0"/>
          <w:sz w:val="24"/>
          <w:szCs w:val="24"/>
          <w:lang w:bidi="it-IT"/>
        </w:rPr>
        <w:t xml:space="preserve"> 231/2001, </w:t>
      </w:r>
      <w:r w:rsidRPr="005E08AE">
        <w:rPr>
          <w:b w:val="0"/>
          <w:sz w:val="24"/>
          <w:szCs w:val="24"/>
          <w:u w:val="single"/>
          <w:lang w:bidi="it-IT"/>
        </w:rPr>
        <w:t xml:space="preserve">dal sistema disciplinare adottato e indicato al capitolo n. 6 del Modello 231 </w:t>
      </w:r>
      <w:r w:rsidR="005E08AE">
        <w:rPr>
          <w:b w:val="0"/>
          <w:sz w:val="24"/>
          <w:szCs w:val="24"/>
          <w:u w:val="single"/>
          <w:lang w:bidi="it-IT"/>
        </w:rPr>
        <w:t>adottato dalla Multiservizi Marino</w:t>
      </w:r>
      <w:r w:rsidRPr="00C466EF">
        <w:rPr>
          <w:b w:val="0"/>
          <w:sz w:val="24"/>
          <w:szCs w:val="24"/>
          <w:lang w:bidi="it-IT"/>
        </w:rPr>
        <w:t>.</w:t>
      </w:r>
    </w:p>
    <w:p w14:paraId="52AF5ED2" w14:textId="0B85B279" w:rsidR="000C472F" w:rsidRDefault="005E08AE" w:rsidP="000C472F">
      <w:pPr>
        <w:pStyle w:val="Titolo"/>
        <w:spacing w:before="0" w:line="276" w:lineRule="auto"/>
        <w:ind w:left="567" w:right="754"/>
        <w:jc w:val="both"/>
        <w:rPr>
          <w:b w:val="0"/>
          <w:sz w:val="24"/>
          <w:szCs w:val="24"/>
          <w:lang w:bidi="it-IT"/>
        </w:rPr>
      </w:pPr>
      <w:r>
        <w:rPr>
          <w:b w:val="0"/>
          <w:sz w:val="24"/>
          <w:szCs w:val="24"/>
          <w:lang w:bidi="it-IT"/>
        </w:rPr>
        <w:t xml:space="preserve">La Società </w:t>
      </w:r>
      <w:r w:rsidR="000C472F" w:rsidRPr="00C466EF">
        <w:rPr>
          <w:b w:val="0"/>
          <w:sz w:val="24"/>
          <w:szCs w:val="24"/>
          <w:lang w:bidi="it-IT"/>
        </w:rPr>
        <w:t xml:space="preserve">si impegna a trattare tutti i lavoratori con dignità e rispetto, escludendo rigorosamente l'impiego di qualsiasi pratica disciplinare inusuale (es. fisica ecc.). </w:t>
      </w:r>
    </w:p>
    <w:p w14:paraId="2CD57595" w14:textId="32D6A7BC" w:rsidR="000C472F" w:rsidRPr="00C466EF" w:rsidRDefault="000C472F" w:rsidP="000C472F">
      <w:pPr>
        <w:pStyle w:val="Titolo"/>
        <w:spacing w:before="0" w:line="276" w:lineRule="auto"/>
        <w:ind w:left="567" w:right="754"/>
        <w:jc w:val="both"/>
        <w:rPr>
          <w:b w:val="0"/>
          <w:sz w:val="24"/>
          <w:szCs w:val="24"/>
          <w:lang w:bidi="it-IT"/>
        </w:rPr>
      </w:pPr>
      <w:r w:rsidRPr="00C466EF">
        <w:rPr>
          <w:b w:val="0"/>
          <w:sz w:val="24"/>
          <w:szCs w:val="24"/>
          <w:lang w:bidi="it-IT"/>
        </w:rPr>
        <w:t xml:space="preserve">Le pratiche disciplinari dei fornitori devono conformarsi </w:t>
      </w:r>
      <w:r w:rsidR="00D1304E">
        <w:rPr>
          <w:b w:val="0"/>
          <w:sz w:val="24"/>
          <w:szCs w:val="24"/>
          <w:lang w:bidi="it-IT"/>
        </w:rPr>
        <w:t>a</w:t>
      </w:r>
      <w:r w:rsidRPr="00C466EF">
        <w:rPr>
          <w:b w:val="0"/>
          <w:sz w:val="24"/>
          <w:szCs w:val="24"/>
          <w:lang w:bidi="it-IT"/>
        </w:rPr>
        <w:t xml:space="preserve"> tutte le leggi locali applicabili ed i regolamenti per i lavoratori in uso.</w:t>
      </w:r>
    </w:p>
    <w:p w14:paraId="140CA00F" w14:textId="77777777" w:rsidR="000C472F" w:rsidRDefault="000C472F" w:rsidP="000C472F">
      <w:pPr>
        <w:pStyle w:val="Titolo"/>
        <w:spacing w:before="0" w:line="276" w:lineRule="auto"/>
        <w:ind w:left="567" w:right="754"/>
        <w:jc w:val="both"/>
        <w:rPr>
          <w:b w:val="0"/>
          <w:sz w:val="24"/>
          <w:szCs w:val="24"/>
          <w:lang w:bidi="it-IT"/>
        </w:rPr>
      </w:pPr>
      <w:r w:rsidRPr="00C466EF">
        <w:rPr>
          <w:b w:val="0"/>
          <w:sz w:val="24"/>
          <w:szCs w:val="24"/>
          <w:lang w:bidi="it-IT"/>
        </w:rPr>
        <w:t>Si deve prestare attenzione a che non si manifestino fenomeni di “terrore psicologico” e “molestie sessuali”, ossia pressioni e condizionamenti psicologici con allusioni verbali e gestuali, non utilizzando come “strumenti di punizione” condizioni di lavoro sfavorevoli, senza adottare in modo affrettato e semplicistico pratiche disciplinari</w:t>
      </w:r>
      <w:r>
        <w:rPr>
          <w:b w:val="0"/>
          <w:sz w:val="24"/>
          <w:szCs w:val="24"/>
          <w:lang w:bidi="it-IT"/>
        </w:rPr>
        <w:t>.</w:t>
      </w:r>
    </w:p>
    <w:p w14:paraId="43652B80" w14:textId="77777777" w:rsidR="000C472F" w:rsidRDefault="000C472F" w:rsidP="000C472F">
      <w:pPr>
        <w:pStyle w:val="Titolo"/>
        <w:spacing w:before="0" w:line="276" w:lineRule="auto"/>
        <w:ind w:left="567" w:right="754"/>
        <w:jc w:val="both"/>
        <w:rPr>
          <w:b w:val="0"/>
          <w:sz w:val="24"/>
          <w:szCs w:val="24"/>
          <w:lang w:bidi="it-IT"/>
        </w:rPr>
      </w:pPr>
      <w:r w:rsidRPr="004D651C">
        <w:rPr>
          <w:b w:val="0"/>
          <w:sz w:val="24"/>
          <w:szCs w:val="24"/>
          <w:lang w:bidi="it-IT"/>
        </w:rPr>
        <w:t>L</w:t>
      </w:r>
      <w:r>
        <w:rPr>
          <w:b w:val="0"/>
          <w:sz w:val="24"/>
          <w:szCs w:val="24"/>
          <w:lang w:bidi="it-IT"/>
        </w:rPr>
        <w:t>a Società</w:t>
      </w:r>
      <w:r w:rsidRPr="004D651C">
        <w:rPr>
          <w:b w:val="0"/>
          <w:sz w:val="24"/>
          <w:szCs w:val="24"/>
          <w:lang w:bidi="it-IT"/>
        </w:rPr>
        <w:t xml:space="preserve"> si impegna a adeguare la gestione aziendale alla seguente normativa: Convenzione ILO 29, nonché della L. 758/94</w:t>
      </w:r>
      <w:r>
        <w:rPr>
          <w:b w:val="0"/>
          <w:sz w:val="24"/>
          <w:szCs w:val="24"/>
          <w:lang w:bidi="it-IT"/>
        </w:rPr>
        <w:t>.</w:t>
      </w:r>
    </w:p>
    <w:p w14:paraId="1B42B55A" w14:textId="77777777" w:rsidR="000C472F" w:rsidRDefault="000C472F" w:rsidP="000C472F">
      <w:pPr>
        <w:pStyle w:val="Titolo"/>
        <w:spacing w:before="0" w:line="276" w:lineRule="auto"/>
        <w:ind w:left="567" w:right="754"/>
        <w:jc w:val="both"/>
        <w:rPr>
          <w:b w:val="0"/>
          <w:sz w:val="24"/>
          <w:szCs w:val="24"/>
          <w:lang w:bidi="it-IT"/>
        </w:rPr>
      </w:pPr>
    </w:p>
    <w:p w14:paraId="69340E17" w14:textId="77777777" w:rsidR="000C472F" w:rsidRDefault="000C472F" w:rsidP="000C472F">
      <w:pPr>
        <w:pStyle w:val="Titolo"/>
        <w:spacing w:before="0" w:line="276" w:lineRule="auto"/>
        <w:ind w:left="567" w:right="754"/>
        <w:jc w:val="both"/>
        <w:rPr>
          <w:b w:val="0"/>
          <w:sz w:val="24"/>
          <w:szCs w:val="24"/>
          <w:lang w:bidi="it-IT"/>
        </w:rPr>
      </w:pPr>
    </w:p>
    <w:p w14:paraId="48F03FBA"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3.1.5 - Orario di lavoro</w:t>
      </w:r>
    </w:p>
    <w:p w14:paraId="29A76CA0" w14:textId="77777777" w:rsidR="000C472F" w:rsidRPr="00C466EF" w:rsidRDefault="000C472F" w:rsidP="000C472F">
      <w:pPr>
        <w:pStyle w:val="Titolo"/>
        <w:spacing w:before="0" w:line="276" w:lineRule="auto"/>
        <w:ind w:left="567" w:right="754"/>
        <w:jc w:val="both"/>
        <w:rPr>
          <w:b w:val="0"/>
          <w:sz w:val="24"/>
          <w:szCs w:val="24"/>
          <w:lang w:bidi="it-IT"/>
        </w:rPr>
      </w:pPr>
      <w:r w:rsidRPr="00C466EF">
        <w:rPr>
          <w:b w:val="0"/>
          <w:sz w:val="24"/>
          <w:szCs w:val="24"/>
          <w:lang w:bidi="it-IT"/>
        </w:rPr>
        <w:t>L'orario di lavoro deve rispettare il monte ore previsto dal contratto nazionale di categoria.</w:t>
      </w:r>
    </w:p>
    <w:p w14:paraId="16FF112A" w14:textId="77777777" w:rsidR="000C472F" w:rsidRPr="00C466EF" w:rsidRDefault="000C472F" w:rsidP="000C472F">
      <w:pPr>
        <w:pStyle w:val="Titolo"/>
        <w:spacing w:before="0" w:line="276" w:lineRule="auto"/>
        <w:ind w:left="567" w:right="754"/>
        <w:jc w:val="both"/>
        <w:rPr>
          <w:b w:val="0"/>
          <w:sz w:val="24"/>
          <w:szCs w:val="24"/>
          <w:lang w:bidi="it-IT"/>
        </w:rPr>
      </w:pPr>
      <w:r w:rsidRPr="00C466EF">
        <w:rPr>
          <w:b w:val="0"/>
          <w:sz w:val="24"/>
          <w:szCs w:val="24"/>
          <w:lang w:bidi="it-IT"/>
        </w:rPr>
        <w:lastRenderedPageBreak/>
        <w:t>L’Azienda programma il lavoro con attenzione, cercando di razionalizzare i processi produttivi, prevedendo in modo corretto l’organico necessario, per non costringere i propri dipendenti a straordinari eccessivi e per garantire loro il godimento delle ferie previste.</w:t>
      </w:r>
    </w:p>
    <w:p w14:paraId="52424655" w14:textId="77777777" w:rsidR="000C472F" w:rsidRDefault="000C472F" w:rsidP="000C472F">
      <w:pPr>
        <w:pStyle w:val="Titolo"/>
        <w:spacing w:before="0" w:line="276" w:lineRule="auto"/>
        <w:ind w:left="567" w:right="754"/>
        <w:jc w:val="both"/>
        <w:rPr>
          <w:b w:val="0"/>
          <w:sz w:val="24"/>
          <w:szCs w:val="24"/>
          <w:lang w:bidi="it-IT"/>
        </w:rPr>
      </w:pPr>
      <w:r w:rsidRPr="00C466EF">
        <w:rPr>
          <w:b w:val="0"/>
          <w:sz w:val="24"/>
          <w:szCs w:val="24"/>
          <w:lang w:bidi="it-IT"/>
        </w:rPr>
        <w:t>Ai dipendenti deve comunque essere garantito almeno un giorno di riposo su sette</w:t>
      </w:r>
      <w:r>
        <w:rPr>
          <w:b w:val="0"/>
          <w:sz w:val="24"/>
          <w:szCs w:val="24"/>
          <w:lang w:bidi="it-IT"/>
        </w:rPr>
        <w:t>.</w:t>
      </w:r>
    </w:p>
    <w:p w14:paraId="53910F0F" w14:textId="3C2C1954" w:rsidR="000C472F" w:rsidRPr="00C466EF" w:rsidRDefault="000C472F" w:rsidP="000C472F">
      <w:pPr>
        <w:pStyle w:val="Titolo"/>
        <w:spacing w:before="0" w:line="276" w:lineRule="auto"/>
        <w:ind w:left="567" w:right="754"/>
        <w:jc w:val="both"/>
        <w:rPr>
          <w:b w:val="0"/>
          <w:sz w:val="24"/>
          <w:szCs w:val="24"/>
        </w:rPr>
      </w:pPr>
      <w:r w:rsidRPr="004D651C">
        <w:rPr>
          <w:b w:val="0"/>
          <w:sz w:val="24"/>
          <w:szCs w:val="24"/>
          <w:lang w:bidi="it-IT"/>
        </w:rPr>
        <w:t>L</w:t>
      </w:r>
      <w:r>
        <w:rPr>
          <w:b w:val="0"/>
          <w:sz w:val="24"/>
          <w:szCs w:val="24"/>
          <w:lang w:bidi="it-IT"/>
        </w:rPr>
        <w:t>a Società</w:t>
      </w:r>
      <w:r w:rsidRPr="004D651C">
        <w:rPr>
          <w:b w:val="0"/>
          <w:sz w:val="24"/>
          <w:szCs w:val="24"/>
          <w:lang w:bidi="it-IT"/>
        </w:rPr>
        <w:t xml:space="preserve"> si impegna a adeguare la gestione aziendale alla seguente normativa: la Convenzion</w:t>
      </w:r>
      <w:r w:rsidR="008643A7">
        <w:rPr>
          <w:b w:val="0"/>
          <w:sz w:val="24"/>
          <w:szCs w:val="24"/>
          <w:lang w:bidi="it-IT"/>
        </w:rPr>
        <w:t>e</w:t>
      </w:r>
      <w:r w:rsidRPr="004D651C">
        <w:rPr>
          <w:b w:val="0"/>
          <w:sz w:val="24"/>
          <w:szCs w:val="24"/>
          <w:lang w:bidi="it-IT"/>
        </w:rPr>
        <w:t xml:space="preserve"> ILO 98, nonché la L. 300/70 - la L. 196/97 - la L. 264/58, la L. 409/98</w:t>
      </w:r>
      <w:r>
        <w:rPr>
          <w:b w:val="0"/>
          <w:sz w:val="24"/>
          <w:szCs w:val="24"/>
          <w:lang w:bidi="it-IT"/>
        </w:rPr>
        <w:t>.</w:t>
      </w:r>
    </w:p>
    <w:p w14:paraId="7EFB86AA" w14:textId="77777777" w:rsidR="000C472F" w:rsidRDefault="000C472F" w:rsidP="000C472F">
      <w:pPr>
        <w:pStyle w:val="Titolo"/>
        <w:spacing w:before="0" w:line="276" w:lineRule="auto"/>
        <w:ind w:left="567" w:right="754"/>
        <w:jc w:val="both"/>
        <w:rPr>
          <w:b w:val="0"/>
          <w:sz w:val="24"/>
          <w:szCs w:val="24"/>
        </w:rPr>
      </w:pPr>
    </w:p>
    <w:p w14:paraId="126A2E42" w14:textId="77777777" w:rsidR="000C472F" w:rsidRDefault="000C472F" w:rsidP="000C472F">
      <w:pPr>
        <w:pStyle w:val="Titolo"/>
        <w:spacing w:before="0" w:line="276" w:lineRule="auto"/>
        <w:ind w:left="567" w:right="754"/>
        <w:jc w:val="both"/>
        <w:rPr>
          <w:b w:val="0"/>
          <w:sz w:val="24"/>
          <w:szCs w:val="24"/>
        </w:rPr>
      </w:pPr>
    </w:p>
    <w:p w14:paraId="0E7D4F41"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3.1.6 - Retribuzione</w:t>
      </w:r>
    </w:p>
    <w:p w14:paraId="785629B5" w14:textId="6785FD2A" w:rsidR="000C472F" w:rsidRPr="004D651C" w:rsidRDefault="000C472F" w:rsidP="000C472F">
      <w:pPr>
        <w:pStyle w:val="Titolo"/>
        <w:spacing w:line="276" w:lineRule="auto"/>
        <w:ind w:left="567" w:right="754"/>
        <w:jc w:val="both"/>
        <w:rPr>
          <w:b w:val="0"/>
          <w:sz w:val="24"/>
          <w:szCs w:val="24"/>
          <w:lang w:bidi="it-IT"/>
        </w:rPr>
      </w:pPr>
      <w:r>
        <w:rPr>
          <w:b w:val="0"/>
          <w:sz w:val="24"/>
          <w:szCs w:val="24"/>
          <w:lang w:bidi="it-IT"/>
        </w:rPr>
        <w:t xml:space="preserve">La Multiservizi dei Castelli di Marino S.p.A. </w:t>
      </w:r>
      <w:r w:rsidRPr="004D651C">
        <w:rPr>
          <w:b w:val="0"/>
          <w:sz w:val="24"/>
          <w:szCs w:val="24"/>
          <w:lang w:bidi="it-IT"/>
        </w:rPr>
        <w:t>si impegna a non retribuire i lavoratori con salari inferiori a quelli fissati dalla legislazione come minimi, assicurare ai propri lavoratori lo stipendio per una vita dignitosa.</w:t>
      </w:r>
    </w:p>
    <w:p w14:paraId="1C8AEE55" w14:textId="77777777" w:rsidR="000C472F" w:rsidRPr="004D651C" w:rsidRDefault="000C472F" w:rsidP="000C472F">
      <w:pPr>
        <w:pStyle w:val="Titolo"/>
        <w:spacing w:line="276" w:lineRule="auto"/>
        <w:ind w:left="567" w:right="754"/>
        <w:jc w:val="both"/>
        <w:rPr>
          <w:b w:val="0"/>
          <w:sz w:val="24"/>
          <w:szCs w:val="24"/>
          <w:lang w:bidi="it-IT"/>
        </w:rPr>
      </w:pPr>
      <w:r w:rsidRPr="004D651C">
        <w:rPr>
          <w:b w:val="0"/>
          <w:sz w:val="24"/>
          <w:szCs w:val="24"/>
          <w:lang w:bidi="it-IT"/>
        </w:rPr>
        <w:t>Si impegna, altresì, a garantire ai propri lavoratori una retribuzione che sia conforme a tutte le leggi locali in vigore a questo proposito, inclusa quella che determina la paga minima, e permetta loro di vivere in maniera dignitosa.</w:t>
      </w:r>
    </w:p>
    <w:p w14:paraId="18E5E3CF" w14:textId="77777777" w:rsidR="000C472F" w:rsidRDefault="000C472F" w:rsidP="000C472F">
      <w:pPr>
        <w:pStyle w:val="Titolo"/>
        <w:spacing w:line="276" w:lineRule="auto"/>
        <w:ind w:left="567" w:right="754"/>
        <w:jc w:val="both"/>
        <w:rPr>
          <w:b w:val="0"/>
          <w:sz w:val="24"/>
          <w:szCs w:val="24"/>
        </w:rPr>
      </w:pPr>
      <w:r w:rsidRPr="004D651C">
        <w:rPr>
          <w:b w:val="0"/>
          <w:sz w:val="24"/>
          <w:szCs w:val="24"/>
          <w:lang w:bidi="it-IT"/>
        </w:rPr>
        <w:t>La gestione aziendale è adeguata alla seguente normativa: Convenzioni ILO 100 - ILO 131, nonché la L. 300/70, la L. 297/82, la L. 863/84, la L. 230/62.</w:t>
      </w:r>
    </w:p>
    <w:p w14:paraId="46614721" w14:textId="77777777" w:rsidR="000C472F" w:rsidRDefault="000C472F" w:rsidP="000C472F">
      <w:pPr>
        <w:pStyle w:val="Titolo"/>
        <w:spacing w:line="276" w:lineRule="auto"/>
        <w:ind w:left="567" w:right="754"/>
        <w:jc w:val="both"/>
        <w:rPr>
          <w:b w:val="0"/>
          <w:sz w:val="24"/>
          <w:szCs w:val="24"/>
        </w:rPr>
      </w:pPr>
    </w:p>
    <w:p w14:paraId="1CF2890B" w14:textId="77777777" w:rsidR="000C472F" w:rsidRDefault="000C472F" w:rsidP="000C472F">
      <w:pPr>
        <w:pStyle w:val="Titolo"/>
        <w:spacing w:line="276" w:lineRule="auto"/>
        <w:ind w:left="567" w:right="754"/>
        <w:jc w:val="both"/>
        <w:rPr>
          <w:b w:val="0"/>
          <w:sz w:val="24"/>
          <w:szCs w:val="24"/>
        </w:rPr>
      </w:pPr>
    </w:p>
    <w:p w14:paraId="1F802C7C"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3.1.7 - Abuso di sostanze alcoliche o stupefacenti</w:t>
      </w:r>
    </w:p>
    <w:p w14:paraId="13376173" w14:textId="77777777" w:rsidR="000C472F" w:rsidRDefault="000C472F" w:rsidP="000C472F">
      <w:pPr>
        <w:pStyle w:val="Titolo"/>
        <w:spacing w:line="276" w:lineRule="auto"/>
        <w:ind w:left="567" w:right="754"/>
        <w:jc w:val="both"/>
        <w:rPr>
          <w:b w:val="0"/>
          <w:sz w:val="24"/>
          <w:szCs w:val="24"/>
        </w:rPr>
      </w:pPr>
      <w:r w:rsidRPr="005268AE">
        <w:rPr>
          <w:b w:val="0"/>
          <w:sz w:val="24"/>
          <w:szCs w:val="24"/>
        </w:rPr>
        <w:t>È vietato prestare servizio, anche in via occasionale, sotto gli effetti di sostanze alcoliche, di stupefacenti</w:t>
      </w:r>
      <w:r>
        <w:rPr>
          <w:b w:val="0"/>
          <w:sz w:val="24"/>
          <w:szCs w:val="24"/>
        </w:rPr>
        <w:t xml:space="preserve"> </w:t>
      </w:r>
      <w:r w:rsidRPr="005268AE">
        <w:rPr>
          <w:b w:val="0"/>
          <w:sz w:val="24"/>
          <w:szCs w:val="24"/>
        </w:rPr>
        <w:t xml:space="preserve">o di sostanze di analogo effetto. </w:t>
      </w:r>
    </w:p>
    <w:p w14:paraId="4EA2286E" w14:textId="77777777" w:rsidR="000C472F" w:rsidRPr="005268AE" w:rsidRDefault="000C472F" w:rsidP="000C472F">
      <w:pPr>
        <w:pStyle w:val="Titolo"/>
        <w:spacing w:before="0" w:line="276" w:lineRule="auto"/>
        <w:ind w:left="567" w:right="754"/>
        <w:jc w:val="both"/>
        <w:rPr>
          <w:b w:val="0"/>
          <w:sz w:val="24"/>
          <w:szCs w:val="24"/>
        </w:rPr>
      </w:pPr>
      <w:r w:rsidRPr="005268AE">
        <w:rPr>
          <w:b w:val="0"/>
          <w:sz w:val="24"/>
          <w:szCs w:val="24"/>
        </w:rPr>
        <w:t>È altresì vietato, nel corso dell’attività lavorativa e nei luoghi di lavoro,</w:t>
      </w:r>
      <w:r>
        <w:rPr>
          <w:b w:val="0"/>
          <w:sz w:val="24"/>
          <w:szCs w:val="24"/>
        </w:rPr>
        <w:t xml:space="preserve"> </w:t>
      </w:r>
      <w:r w:rsidRPr="005268AE">
        <w:rPr>
          <w:b w:val="0"/>
          <w:sz w:val="24"/>
          <w:szCs w:val="24"/>
        </w:rPr>
        <w:t>anche occasionalmente, consumare o cedere a qualsiasi titolo sostanze stupefacenti nel corso della</w:t>
      </w:r>
      <w:r>
        <w:rPr>
          <w:b w:val="0"/>
          <w:sz w:val="24"/>
          <w:szCs w:val="24"/>
        </w:rPr>
        <w:t xml:space="preserve"> </w:t>
      </w:r>
      <w:r w:rsidRPr="005268AE">
        <w:rPr>
          <w:b w:val="0"/>
          <w:sz w:val="24"/>
          <w:szCs w:val="24"/>
        </w:rPr>
        <w:t>prestazione lavorativa</w:t>
      </w:r>
      <w:r>
        <w:rPr>
          <w:b w:val="0"/>
          <w:sz w:val="24"/>
          <w:szCs w:val="24"/>
        </w:rPr>
        <w:t>.</w:t>
      </w:r>
    </w:p>
    <w:p w14:paraId="3DF5F1E2" w14:textId="77777777" w:rsidR="000C472F" w:rsidRDefault="000C472F" w:rsidP="000C472F">
      <w:pPr>
        <w:pStyle w:val="Titolo"/>
        <w:spacing w:line="276" w:lineRule="auto"/>
        <w:ind w:left="567" w:right="754"/>
        <w:jc w:val="both"/>
        <w:rPr>
          <w:b w:val="0"/>
          <w:sz w:val="24"/>
          <w:szCs w:val="24"/>
        </w:rPr>
      </w:pPr>
    </w:p>
    <w:p w14:paraId="1F4D307D" w14:textId="77777777" w:rsidR="000C472F" w:rsidRDefault="000C472F" w:rsidP="000C472F">
      <w:pPr>
        <w:pStyle w:val="Titolo"/>
        <w:spacing w:line="276" w:lineRule="auto"/>
        <w:ind w:left="567" w:right="754"/>
        <w:jc w:val="both"/>
        <w:rPr>
          <w:b w:val="0"/>
          <w:sz w:val="24"/>
          <w:szCs w:val="24"/>
        </w:rPr>
      </w:pPr>
    </w:p>
    <w:p w14:paraId="6F49E687"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3.1.8 – Principali doveri del personale dipendente</w:t>
      </w:r>
    </w:p>
    <w:p w14:paraId="011DAEF3" w14:textId="77777777" w:rsidR="000C472F" w:rsidRPr="005268AE" w:rsidRDefault="000C472F" w:rsidP="000C472F">
      <w:pPr>
        <w:pStyle w:val="Titolo"/>
        <w:spacing w:line="276" w:lineRule="auto"/>
        <w:ind w:left="567" w:right="754"/>
        <w:jc w:val="both"/>
        <w:rPr>
          <w:b w:val="0"/>
          <w:sz w:val="24"/>
          <w:szCs w:val="24"/>
        </w:rPr>
      </w:pPr>
      <w:r w:rsidRPr="005268AE">
        <w:rPr>
          <w:b w:val="0"/>
          <w:sz w:val="24"/>
          <w:szCs w:val="24"/>
        </w:rPr>
        <w:t>I dipendenti devono agire con lealtà al fine di rispettare gli obblighi sottoscritti nel contratto di lavoro,</w:t>
      </w:r>
      <w:r>
        <w:rPr>
          <w:b w:val="0"/>
          <w:sz w:val="24"/>
          <w:szCs w:val="24"/>
        </w:rPr>
        <w:t xml:space="preserve"> </w:t>
      </w:r>
      <w:r w:rsidRPr="005268AE">
        <w:rPr>
          <w:b w:val="0"/>
          <w:sz w:val="24"/>
          <w:szCs w:val="24"/>
        </w:rPr>
        <w:t>assicurando le prestazioni richieste, nonché quelli previsti nel Codice Etico, ed in particolare:</w:t>
      </w:r>
    </w:p>
    <w:p w14:paraId="6ACD54F3" w14:textId="77777777" w:rsidR="000C472F" w:rsidRPr="005268AE" w:rsidRDefault="000C472F" w:rsidP="000C472F">
      <w:pPr>
        <w:pStyle w:val="Titolo"/>
        <w:numPr>
          <w:ilvl w:val="0"/>
          <w:numId w:val="8"/>
        </w:numPr>
        <w:spacing w:before="0" w:line="276" w:lineRule="auto"/>
        <w:ind w:left="1134" w:right="754" w:hanging="283"/>
        <w:jc w:val="both"/>
        <w:rPr>
          <w:b w:val="0"/>
          <w:sz w:val="24"/>
          <w:szCs w:val="24"/>
        </w:rPr>
      </w:pPr>
      <w:r w:rsidRPr="005268AE">
        <w:rPr>
          <w:b w:val="0"/>
          <w:sz w:val="24"/>
          <w:szCs w:val="24"/>
        </w:rPr>
        <w:t>Gestione delle informazioni: il dipendente deve conoscere e attuare quanto previsto dalle</w:t>
      </w:r>
      <w:r>
        <w:rPr>
          <w:b w:val="0"/>
          <w:sz w:val="24"/>
          <w:szCs w:val="24"/>
        </w:rPr>
        <w:t xml:space="preserve"> </w:t>
      </w:r>
      <w:r w:rsidRPr="005268AE">
        <w:rPr>
          <w:b w:val="0"/>
          <w:sz w:val="24"/>
          <w:szCs w:val="24"/>
        </w:rPr>
        <w:t>politiche</w:t>
      </w:r>
      <w:r>
        <w:rPr>
          <w:b w:val="0"/>
          <w:sz w:val="24"/>
          <w:szCs w:val="24"/>
        </w:rPr>
        <w:t xml:space="preserve"> </w:t>
      </w:r>
      <w:r w:rsidRPr="005268AE">
        <w:rPr>
          <w:b w:val="0"/>
          <w:sz w:val="24"/>
          <w:szCs w:val="24"/>
        </w:rPr>
        <w:t>aziendali per garantire l’integrità, la riservatezza e la disponibilità delle informazioni.</w:t>
      </w:r>
    </w:p>
    <w:p w14:paraId="6240E2B7" w14:textId="77777777" w:rsidR="000C472F" w:rsidRDefault="000C472F" w:rsidP="000C472F">
      <w:pPr>
        <w:pStyle w:val="Titolo"/>
        <w:numPr>
          <w:ilvl w:val="0"/>
          <w:numId w:val="8"/>
        </w:numPr>
        <w:spacing w:before="0" w:line="276" w:lineRule="auto"/>
        <w:ind w:left="1134" w:right="754" w:hanging="283"/>
        <w:jc w:val="both"/>
        <w:rPr>
          <w:b w:val="0"/>
          <w:sz w:val="24"/>
          <w:szCs w:val="24"/>
        </w:rPr>
      </w:pPr>
      <w:r w:rsidRPr="005268AE">
        <w:rPr>
          <w:b w:val="0"/>
          <w:sz w:val="24"/>
          <w:szCs w:val="24"/>
        </w:rPr>
        <w:t>Conflitto di interessi: il dipendente deve evitare situazioni che possano generare conflitti di interessi e,</w:t>
      </w:r>
      <w:r>
        <w:rPr>
          <w:b w:val="0"/>
          <w:sz w:val="24"/>
          <w:szCs w:val="24"/>
        </w:rPr>
        <w:t xml:space="preserve"> </w:t>
      </w:r>
      <w:r w:rsidRPr="005268AE">
        <w:rPr>
          <w:b w:val="0"/>
          <w:sz w:val="24"/>
          <w:szCs w:val="24"/>
        </w:rPr>
        <w:t>nel caso di inevitabilità del conflitto, informarne immediatamente il superiore gerarchico o</w:t>
      </w:r>
      <w:r>
        <w:rPr>
          <w:b w:val="0"/>
          <w:sz w:val="24"/>
          <w:szCs w:val="24"/>
        </w:rPr>
        <w:t xml:space="preserve"> </w:t>
      </w:r>
      <w:r w:rsidRPr="005268AE">
        <w:rPr>
          <w:b w:val="0"/>
          <w:sz w:val="24"/>
          <w:szCs w:val="24"/>
        </w:rPr>
        <w:t>direttamente all’Organismo di Vigilanza</w:t>
      </w:r>
      <w:r>
        <w:rPr>
          <w:b w:val="0"/>
          <w:sz w:val="24"/>
          <w:szCs w:val="24"/>
        </w:rPr>
        <w:t>.</w:t>
      </w:r>
    </w:p>
    <w:p w14:paraId="6E467632" w14:textId="77777777" w:rsidR="000C472F" w:rsidRDefault="000C472F" w:rsidP="000C472F">
      <w:pPr>
        <w:pStyle w:val="Titolo"/>
        <w:spacing w:before="0" w:line="276" w:lineRule="auto"/>
        <w:ind w:left="567" w:right="754"/>
        <w:jc w:val="both"/>
        <w:rPr>
          <w:b w:val="0"/>
          <w:sz w:val="24"/>
          <w:szCs w:val="24"/>
        </w:rPr>
      </w:pPr>
    </w:p>
    <w:p w14:paraId="203155B3" w14:textId="40FB15AF" w:rsidR="000C472F" w:rsidRDefault="000C472F" w:rsidP="000C472F">
      <w:pPr>
        <w:pStyle w:val="Titolo"/>
        <w:spacing w:line="276" w:lineRule="auto"/>
        <w:ind w:left="567" w:right="754"/>
        <w:jc w:val="both"/>
        <w:rPr>
          <w:b w:val="0"/>
          <w:sz w:val="24"/>
          <w:szCs w:val="24"/>
        </w:rPr>
      </w:pPr>
      <w:r>
        <w:rPr>
          <w:b w:val="0"/>
          <w:sz w:val="24"/>
          <w:szCs w:val="24"/>
        </w:rPr>
        <w:t>Tutte le azioni e le attività effettuate in nome e per conto della Multiservizi dei Castelli di Marino S.p.A. devono essere:</w:t>
      </w:r>
    </w:p>
    <w:p w14:paraId="1FB17F7C" w14:textId="77777777" w:rsidR="000C472F" w:rsidRPr="005268AE" w:rsidRDefault="000C472F" w:rsidP="000C472F">
      <w:pPr>
        <w:pStyle w:val="Titolo"/>
        <w:numPr>
          <w:ilvl w:val="0"/>
          <w:numId w:val="9"/>
        </w:numPr>
        <w:spacing w:before="0" w:line="276" w:lineRule="auto"/>
        <w:ind w:left="1134" w:right="754" w:hanging="283"/>
        <w:rPr>
          <w:b w:val="0"/>
          <w:sz w:val="24"/>
          <w:szCs w:val="24"/>
        </w:rPr>
      </w:pPr>
      <w:r w:rsidRPr="005268AE">
        <w:rPr>
          <w:b w:val="0"/>
          <w:sz w:val="24"/>
          <w:szCs w:val="24"/>
        </w:rPr>
        <w:t>legittime e rispettose di norme, procedure operative e regolamenti;</w:t>
      </w:r>
    </w:p>
    <w:p w14:paraId="77746826" w14:textId="77777777" w:rsidR="000C472F" w:rsidRPr="005268AE" w:rsidRDefault="000C472F" w:rsidP="000C472F">
      <w:pPr>
        <w:pStyle w:val="Titolo"/>
        <w:numPr>
          <w:ilvl w:val="0"/>
          <w:numId w:val="9"/>
        </w:numPr>
        <w:spacing w:before="0" w:line="276" w:lineRule="auto"/>
        <w:ind w:left="1134" w:right="754" w:hanging="283"/>
        <w:rPr>
          <w:b w:val="0"/>
          <w:sz w:val="24"/>
          <w:szCs w:val="24"/>
        </w:rPr>
      </w:pPr>
      <w:r w:rsidRPr="005268AE">
        <w:rPr>
          <w:b w:val="0"/>
          <w:sz w:val="24"/>
          <w:szCs w:val="24"/>
        </w:rPr>
        <w:t>aperte ad analisi e verifiche obiettive, con precisa individuazione dei soggetti coinvolti;</w:t>
      </w:r>
    </w:p>
    <w:p w14:paraId="47CC6B2C" w14:textId="77777777" w:rsidR="000C472F" w:rsidRDefault="000C472F" w:rsidP="000C472F">
      <w:pPr>
        <w:pStyle w:val="Titolo"/>
        <w:numPr>
          <w:ilvl w:val="0"/>
          <w:numId w:val="9"/>
        </w:numPr>
        <w:spacing w:before="0" w:line="276" w:lineRule="auto"/>
        <w:ind w:left="1134" w:right="754" w:hanging="283"/>
        <w:rPr>
          <w:b w:val="0"/>
          <w:sz w:val="24"/>
          <w:szCs w:val="24"/>
        </w:rPr>
      </w:pPr>
      <w:r w:rsidRPr="005268AE">
        <w:rPr>
          <w:b w:val="0"/>
          <w:sz w:val="24"/>
          <w:szCs w:val="24"/>
        </w:rPr>
        <w:t>basate su informazioni corrette e complete.</w:t>
      </w:r>
    </w:p>
    <w:p w14:paraId="08384A15" w14:textId="77777777" w:rsidR="000C472F" w:rsidRDefault="000C472F" w:rsidP="000C472F">
      <w:pPr>
        <w:pStyle w:val="Titolo"/>
        <w:spacing w:before="0" w:line="276" w:lineRule="auto"/>
        <w:ind w:right="754"/>
        <w:rPr>
          <w:b w:val="0"/>
          <w:sz w:val="24"/>
          <w:szCs w:val="24"/>
        </w:rPr>
      </w:pPr>
    </w:p>
    <w:p w14:paraId="727ECBF6" w14:textId="77777777" w:rsidR="000C472F" w:rsidRDefault="000C472F" w:rsidP="000C472F">
      <w:pPr>
        <w:pStyle w:val="Titolo"/>
        <w:spacing w:line="276" w:lineRule="auto"/>
        <w:ind w:left="567" w:right="754"/>
        <w:rPr>
          <w:b w:val="0"/>
          <w:sz w:val="24"/>
          <w:szCs w:val="24"/>
        </w:rPr>
      </w:pPr>
      <w:r>
        <w:rPr>
          <w:b w:val="0"/>
          <w:sz w:val="24"/>
          <w:szCs w:val="24"/>
        </w:rPr>
        <w:t>Nel caso di conferimento di procure e deleghe, sarà necessario assicurare che:</w:t>
      </w:r>
    </w:p>
    <w:p w14:paraId="05638F63" w14:textId="77777777" w:rsidR="000C472F" w:rsidRPr="005268AE" w:rsidRDefault="000C472F" w:rsidP="000C472F">
      <w:pPr>
        <w:pStyle w:val="Titolo"/>
        <w:numPr>
          <w:ilvl w:val="0"/>
          <w:numId w:val="10"/>
        </w:numPr>
        <w:spacing w:before="0" w:line="276" w:lineRule="auto"/>
        <w:ind w:left="1134" w:right="754" w:hanging="283"/>
        <w:jc w:val="both"/>
        <w:rPr>
          <w:b w:val="0"/>
          <w:sz w:val="24"/>
          <w:szCs w:val="24"/>
        </w:rPr>
      </w:pPr>
      <w:r w:rsidRPr="005268AE">
        <w:rPr>
          <w:b w:val="0"/>
          <w:sz w:val="24"/>
          <w:szCs w:val="24"/>
        </w:rPr>
        <w:t>a nessun soggetto vengano attribuiti poteri illimitati o funzioni per legge non delegabili;</w:t>
      </w:r>
    </w:p>
    <w:p w14:paraId="5780758C" w14:textId="77777777" w:rsidR="000C472F" w:rsidRPr="005268AE" w:rsidRDefault="000C472F" w:rsidP="000C472F">
      <w:pPr>
        <w:pStyle w:val="Titolo"/>
        <w:numPr>
          <w:ilvl w:val="0"/>
          <w:numId w:val="10"/>
        </w:numPr>
        <w:spacing w:before="0" w:line="276" w:lineRule="auto"/>
        <w:ind w:left="1134" w:right="754" w:hanging="283"/>
        <w:jc w:val="both"/>
        <w:rPr>
          <w:b w:val="0"/>
          <w:sz w:val="24"/>
          <w:szCs w:val="24"/>
        </w:rPr>
      </w:pPr>
      <w:r w:rsidRPr="005268AE">
        <w:rPr>
          <w:b w:val="0"/>
          <w:sz w:val="24"/>
          <w:szCs w:val="24"/>
        </w:rPr>
        <w:t>a nessun soggetto vengano contestualmente delegati poteri di spesa e di controllo sulla funziona da</w:t>
      </w:r>
      <w:r>
        <w:rPr>
          <w:b w:val="0"/>
          <w:sz w:val="24"/>
          <w:szCs w:val="24"/>
        </w:rPr>
        <w:t xml:space="preserve"> </w:t>
      </w:r>
      <w:r w:rsidRPr="005268AE">
        <w:rPr>
          <w:b w:val="0"/>
          <w:sz w:val="24"/>
          <w:szCs w:val="24"/>
        </w:rPr>
        <w:t>lui ricoperta;</w:t>
      </w:r>
    </w:p>
    <w:p w14:paraId="762A589E" w14:textId="77777777" w:rsidR="000C472F" w:rsidRPr="005268AE" w:rsidRDefault="000C472F" w:rsidP="000C472F">
      <w:pPr>
        <w:pStyle w:val="Titolo"/>
        <w:numPr>
          <w:ilvl w:val="0"/>
          <w:numId w:val="10"/>
        </w:numPr>
        <w:spacing w:before="0" w:line="276" w:lineRule="auto"/>
        <w:ind w:left="1134" w:right="754" w:hanging="283"/>
        <w:jc w:val="both"/>
        <w:rPr>
          <w:b w:val="0"/>
          <w:sz w:val="24"/>
          <w:szCs w:val="24"/>
        </w:rPr>
      </w:pPr>
      <w:r w:rsidRPr="005268AE">
        <w:rPr>
          <w:b w:val="0"/>
          <w:sz w:val="24"/>
          <w:szCs w:val="24"/>
        </w:rPr>
        <w:t>il contenuto delle deleghe sia conforme alle responsabilità assegnate e non in sovrapposizione o</w:t>
      </w:r>
      <w:r>
        <w:rPr>
          <w:b w:val="0"/>
          <w:sz w:val="24"/>
          <w:szCs w:val="24"/>
        </w:rPr>
        <w:t xml:space="preserve"> </w:t>
      </w:r>
      <w:r w:rsidRPr="005268AE">
        <w:rPr>
          <w:b w:val="0"/>
          <w:sz w:val="24"/>
          <w:szCs w:val="24"/>
        </w:rPr>
        <w:t>conflitto, anche solo parziale o potenziale, con attribuzioni delegate ad altri soggetti;</w:t>
      </w:r>
    </w:p>
    <w:p w14:paraId="5196A0A8" w14:textId="77777777" w:rsidR="000C472F" w:rsidRPr="005268AE" w:rsidRDefault="000C472F" w:rsidP="000C472F">
      <w:pPr>
        <w:pStyle w:val="Titolo"/>
        <w:numPr>
          <w:ilvl w:val="0"/>
          <w:numId w:val="10"/>
        </w:numPr>
        <w:spacing w:before="0" w:line="276" w:lineRule="auto"/>
        <w:ind w:left="1134" w:right="754" w:hanging="283"/>
        <w:jc w:val="both"/>
        <w:rPr>
          <w:b w:val="0"/>
          <w:sz w:val="24"/>
          <w:szCs w:val="24"/>
        </w:rPr>
      </w:pPr>
      <w:r w:rsidRPr="005268AE">
        <w:rPr>
          <w:b w:val="0"/>
          <w:sz w:val="24"/>
          <w:szCs w:val="24"/>
        </w:rPr>
        <w:t>i poteri e le attribuzioni conferiti siano conosciuti dall’Organismo di Vigilanza.</w:t>
      </w:r>
    </w:p>
    <w:p w14:paraId="1A9E1F3B" w14:textId="77777777" w:rsidR="000C472F" w:rsidRDefault="000C472F" w:rsidP="000C472F">
      <w:pPr>
        <w:pStyle w:val="Titolo"/>
        <w:spacing w:before="0" w:line="276" w:lineRule="auto"/>
        <w:ind w:left="567" w:right="754"/>
        <w:jc w:val="both"/>
        <w:rPr>
          <w:b w:val="0"/>
          <w:sz w:val="24"/>
          <w:szCs w:val="24"/>
        </w:rPr>
      </w:pPr>
    </w:p>
    <w:p w14:paraId="3F20D7E0" w14:textId="77777777" w:rsidR="000C472F" w:rsidRPr="005268AE" w:rsidRDefault="000C472F" w:rsidP="000C472F">
      <w:pPr>
        <w:pStyle w:val="Titolo"/>
        <w:spacing w:line="276" w:lineRule="auto"/>
        <w:ind w:left="567" w:right="754"/>
        <w:jc w:val="both"/>
        <w:rPr>
          <w:b w:val="0"/>
          <w:sz w:val="24"/>
          <w:szCs w:val="24"/>
        </w:rPr>
      </w:pPr>
    </w:p>
    <w:p w14:paraId="6A06841D"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3.1.9 - Utilizzo dei beni aziendali</w:t>
      </w:r>
    </w:p>
    <w:p w14:paraId="17074147" w14:textId="77777777" w:rsidR="000C472F" w:rsidRDefault="000C472F" w:rsidP="000C472F">
      <w:pPr>
        <w:pStyle w:val="Titolo"/>
        <w:spacing w:line="276" w:lineRule="auto"/>
        <w:ind w:left="567" w:right="754"/>
        <w:jc w:val="both"/>
        <w:rPr>
          <w:b w:val="0"/>
          <w:sz w:val="24"/>
          <w:szCs w:val="24"/>
        </w:rPr>
      </w:pPr>
      <w:r w:rsidRPr="009C2421">
        <w:rPr>
          <w:b w:val="0"/>
          <w:sz w:val="24"/>
          <w:szCs w:val="24"/>
        </w:rPr>
        <w:t>Al fine di tutelare i beni aziendali, ogni dipendente</w:t>
      </w:r>
      <w:r>
        <w:rPr>
          <w:b w:val="0"/>
          <w:sz w:val="24"/>
          <w:szCs w:val="24"/>
        </w:rPr>
        <w:t xml:space="preserve"> </w:t>
      </w:r>
      <w:r w:rsidRPr="009C2421">
        <w:rPr>
          <w:b w:val="0"/>
          <w:sz w:val="24"/>
          <w:szCs w:val="24"/>
        </w:rPr>
        <w:t>/</w:t>
      </w:r>
      <w:r>
        <w:rPr>
          <w:b w:val="0"/>
          <w:sz w:val="24"/>
          <w:szCs w:val="24"/>
        </w:rPr>
        <w:t xml:space="preserve"> </w:t>
      </w:r>
      <w:r w:rsidRPr="009C2421">
        <w:rPr>
          <w:b w:val="0"/>
          <w:sz w:val="24"/>
          <w:szCs w:val="24"/>
        </w:rPr>
        <w:t>collaboratore è tenuto ad operare con diligenza e attraverso comportamenti responsabili.</w:t>
      </w:r>
    </w:p>
    <w:p w14:paraId="0C5FF41F" w14:textId="77777777" w:rsidR="000C472F" w:rsidRPr="00346C56" w:rsidRDefault="000C472F" w:rsidP="000C472F">
      <w:pPr>
        <w:pStyle w:val="Titolo"/>
        <w:spacing w:before="0" w:line="276" w:lineRule="auto"/>
        <w:ind w:left="567" w:right="754"/>
        <w:jc w:val="both"/>
        <w:rPr>
          <w:b w:val="0"/>
          <w:sz w:val="24"/>
          <w:szCs w:val="24"/>
        </w:rPr>
      </w:pPr>
      <w:r w:rsidRPr="009C2421">
        <w:rPr>
          <w:b w:val="0"/>
          <w:sz w:val="24"/>
          <w:szCs w:val="24"/>
        </w:rPr>
        <w:t xml:space="preserve">Ogni </w:t>
      </w:r>
      <w:r>
        <w:rPr>
          <w:b w:val="0"/>
          <w:sz w:val="24"/>
          <w:szCs w:val="24"/>
        </w:rPr>
        <w:t>d</w:t>
      </w:r>
      <w:r w:rsidRPr="009C2421">
        <w:rPr>
          <w:b w:val="0"/>
          <w:sz w:val="24"/>
          <w:szCs w:val="24"/>
        </w:rPr>
        <w:t xml:space="preserve">ipendente o </w:t>
      </w:r>
      <w:r>
        <w:rPr>
          <w:b w:val="0"/>
          <w:sz w:val="24"/>
          <w:szCs w:val="24"/>
        </w:rPr>
        <w:t>c</w:t>
      </w:r>
      <w:r w:rsidRPr="009C2421">
        <w:rPr>
          <w:b w:val="0"/>
          <w:sz w:val="24"/>
          <w:szCs w:val="24"/>
        </w:rPr>
        <w:t>ollaboratore è responsabile della protezione delle risorse a lui affidate ed ha il dovere di informare tempestivamente il proprio responsabile di eventuali eventi dannosi per l’Azienda</w:t>
      </w:r>
      <w:r>
        <w:rPr>
          <w:b w:val="0"/>
          <w:sz w:val="24"/>
          <w:szCs w:val="24"/>
        </w:rPr>
        <w:t>.</w:t>
      </w:r>
    </w:p>
    <w:p w14:paraId="58250CFF" w14:textId="77777777" w:rsidR="000C472F" w:rsidRDefault="000C472F" w:rsidP="000C472F">
      <w:pPr>
        <w:pStyle w:val="Titolo"/>
        <w:spacing w:line="276" w:lineRule="auto"/>
        <w:ind w:left="567" w:right="754"/>
        <w:jc w:val="both"/>
        <w:rPr>
          <w:b w:val="0"/>
          <w:sz w:val="24"/>
          <w:szCs w:val="24"/>
        </w:rPr>
      </w:pPr>
    </w:p>
    <w:p w14:paraId="20707445" w14:textId="52AB64DA" w:rsidR="000C472F" w:rsidRDefault="000C472F" w:rsidP="000C472F">
      <w:pPr>
        <w:pStyle w:val="Titolo"/>
        <w:spacing w:line="276" w:lineRule="auto"/>
        <w:ind w:left="567" w:right="754"/>
        <w:jc w:val="both"/>
        <w:rPr>
          <w:b w:val="0"/>
          <w:sz w:val="24"/>
          <w:szCs w:val="24"/>
        </w:rPr>
      </w:pPr>
      <w:r>
        <w:rPr>
          <w:b w:val="0"/>
          <w:sz w:val="24"/>
          <w:szCs w:val="24"/>
        </w:rPr>
        <w:t>Ogni dipendente, nell’utilizzo dei beni aziendali della Multiservizi dei Castelli di Marino S.p.A., deve:</w:t>
      </w:r>
    </w:p>
    <w:p w14:paraId="1529488C" w14:textId="77777777" w:rsidR="000C472F" w:rsidRPr="005268AE" w:rsidRDefault="000C472F" w:rsidP="000C472F">
      <w:pPr>
        <w:pStyle w:val="Titolo"/>
        <w:numPr>
          <w:ilvl w:val="0"/>
          <w:numId w:val="11"/>
        </w:numPr>
        <w:spacing w:before="0" w:line="276" w:lineRule="auto"/>
        <w:ind w:left="1134" w:right="754" w:hanging="283"/>
        <w:jc w:val="both"/>
        <w:rPr>
          <w:b w:val="0"/>
          <w:sz w:val="24"/>
          <w:szCs w:val="24"/>
        </w:rPr>
      </w:pPr>
      <w:r w:rsidRPr="005268AE">
        <w:rPr>
          <w:b w:val="0"/>
          <w:sz w:val="24"/>
          <w:szCs w:val="24"/>
        </w:rPr>
        <w:t>operare con diligenza;</w:t>
      </w:r>
    </w:p>
    <w:p w14:paraId="6BD0CF4A" w14:textId="77777777" w:rsidR="000C472F" w:rsidRPr="005268AE" w:rsidRDefault="000C472F" w:rsidP="000C472F">
      <w:pPr>
        <w:pStyle w:val="Titolo"/>
        <w:numPr>
          <w:ilvl w:val="0"/>
          <w:numId w:val="11"/>
        </w:numPr>
        <w:spacing w:before="0" w:line="276" w:lineRule="auto"/>
        <w:ind w:left="1134" w:right="754" w:hanging="283"/>
        <w:jc w:val="both"/>
        <w:rPr>
          <w:b w:val="0"/>
          <w:sz w:val="24"/>
          <w:szCs w:val="24"/>
        </w:rPr>
      </w:pPr>
      <w:r w:rsidRPr="005268AE">
        <w:rPr>
          <w:b w:val="0"/>
          <w:sz w:val="24"/>
          <w:szCs w:val="24"/>
        </w:rPr>
        <w:t>adottare, nel loro utilizzo, comportamenti responsabili e in linea con quanto previsto dalle procedure</w:t>
      </w:r>
      <w:r>
        <w:rPr>
          <w:b w:val="0"/>
          <w:sz w:val="24"/>
          <w:szCs w:val="24"/>
        </w:rPr>
        <w:t xml:space="preserve"> nel rispetto delle norme di sicurezza, al fine di prevenire possibili danni a cose, persone o all’ambiente</w:t>
      </w:r>
      <w:r w:rsidRPr="005268AE">
        <w:rPr>
          <w:b w:val="0"/>
          <w:sz w:val="24"/>
          <w:szCs w:val="24"/>
        </w:rPr>
        <w:t>;</w:t>
      </w:r>
    </w:p>
    <w:p w14:paraId="44AD3F12" w14:textId="77777777" w:rsidR="000C472F" w:rsidRPr="005268AE" w:rsidRDefault="000C472F" w:rsidP="000C472F">
      <w:pPr>
        <w:pStyle w:val="Titolo"/>
        <w:numPr>
          <w:ilvl w:val="0"/>
          <w:numId w:val="11"/>
        </w:numPr>
        <w:spacing w:before="0" w:line="276" w:lineRule="auto"/>
        <w:ind w:left="1134" w:right="754" w:hanging="283"/>
        <w:jc w:val="both"/>
        <w:rPr>
          <w:b w:val="0"/>
          <w:sz w:val="24"/>
          <w:szCs w:val="24"/>
        </w:rPr>
      </w:pPr>
      <w:r w:rsidRPr="005268AE">
        <w:rPr>
          <w:b w:val="0"/>
          <w:sz w:val="24"/>
          <w:szCs w:val="24"/>
        </w:rPr>
        <w:t>documentare, ove necessario, con precisione il loro impiego;</w:t>
      </w:r>
    </w:p>
    <w:p w14:paraId="455972AD" w14:textId="77777777" w:rsidR="000C472F" w:rsidRDefault="000C472F" w:rsidP="000C472F">
      <w:pPr>
        <w:pStyle w:val="Titolo"/>
        <w:numPr>
          <w:ilvl w:val="0"/>
          <w:numId w:val="11"/>
        </w:numPr>
        <w:spacing w:before="0" w:line="276" w:lineRule="auto"/>
        <w:ind w:left="1134" w:right="754" w:hanging="283"/>
        <w:jc w:val="both"/>
        <w:rPr>
          <w:b w:val="0"/>
          <w:sz w:val="24"/>
          <w:szCs w:val="24"/>
        </w:rPr>
      </w:pPr>
      <w:r w:rsidRPr="00346C56">
        <w:rPr>
          <w:b w:val="0"/>
          <w:sz w:val="24"/>
          <w:szCs w:val="24"/>
        </w:rPr>
        <w:t>evitare utilizzi impropri che possano essere causa di danno o di riduzioni di efficienza, o comunque in</w:t>
      </w:r>
      <w:r>
        <w:rPr>
          <w:b w:val="0"/>
          <w:sz w:val="24"/>
          <w:szCs w:val="24"/>
        </w:rPr>
        <w:t xml:space="preserve"> </w:t>
      </w:r>
      <w:r w:rsidRPr="00346C56">
        <w:rPr>
          <w:b w:val="0"/>
          <w:sz w:val="24"/>
          <w:szCs w:val="24"/>
        </w:rPr>
        <w:t>contrast</w:t>
      </w:r>
      <w:r>
        <w:rPr>
          <w:b w:val="0"/>
          <w:sz w:val="24"/>
          <w:szCs w:val="24"/>
        </w:rPr>
        <w:t>o con l’interesse della Società;</w:t>
      </w:r>
    </w:p>
    <w:p w14:paraId="13912839" w14:textId="77777777" w:rsidR="000C472F" w:rsidRDefault="000C472F" w:rsidP="000C472F">
      <w:pPr>
        <w:pStyle w:val="Titolo"/>
        <w:numPr>
          <w:ilvl w:val="0"/>
          <w:numId w:val="11"/>
        </w:numPr>
        <w:spacing w:before="0" w:after="240" w:line="276" w:lineRule="auto"/>
        <w:ind w:left="1134" w:right="754" w:hanging="283"/>
        <w:jc w:val="both"/>
        <w:rPr>
          <w:b w:val="0"/>
          <w:sz w:val="24"/>
          <w:szCs w:val="24"/>
        </w:rPr>
      </w:pPr>
      <w:r w:rsidRPr="009C2421">
        <w:rPr>
          <w:b w:val="0"/>
          <w:sz w:val="24"/>
          <w:szCs w:val="24"/>
        </w:rPr>
        <w:t>evitare utilizzi impropri dei beni aziendali per scopi e fini estranei alle proprie mansioni ed al proprio lavoro, specie se di pregiudizio per l’immagine e il decoro dell’Ente</w:t>
      </w:r>
      <w:r>
        <w:rPr>
          <w:b w:val="0"/>
          <w:sz w:val="24"/>
          <w:szCs w:val="24"/>
        </w:rPr>
        <w:t>;</w:t>
      </w:r>
    </w:p>
    <w:p w14:paraId="42C0D039" w14:textId="77777777" w:rsidR="000C472F" w:rsidRDefault="000C472F" w:rsidP="000C472F">
      <w:pPr>
        <w:pStyle w:val="Titolo"/>
        <w:numPr>
          <w:ilvl w:val="0"/>
          <w:numId w:val="11"/>
        </w:numPr>
        <w:spacing w:before="0" w:line="276" w:lineRule="auto"/>
        <w:ind w:left="1134" w:right="754" w:hanging="283"/>
        <w:jc w:val="both"/>
        <w:rPr>
          <w:b w:val="0"/>
          <w:sz w:val="24"/>
          <w:szCs w:val="24"/>
        </w:rPr>
      </w:pPr>
      <w:r>
        <w:rPr>
          <w:b w:val="0"/>
          <w:sz w:val="24"/>
          <w:szCs w:val="24"/>
        </w:rPr>
        <w:t xml:space="preserve">operare, nei limiti del possibile, al fine di ridurre il rischio di furti, danneggiamenti o </w:t>
      </w:r>
      <w:r>
        <w:rPr>
          <w:b w:val="0"/>
          <w:sz w:val="24"/>
          <w:szCs w:val="24"/>
        </w:rPr>
        <w:lastRenderedPageBreak/>
        <w:t>altre minacce ai beni ed alle risorse assegnate o presenti, informando in modo tempestivo gli organi e le funzioni preposte in caso di situazioni anomale.</w:t>
      </w:r>
    </w:p>
    <w:p w14:paraId="7A00F96A" w14:textId="77777777" w:rsidR="000C472F" w:rsidRDefault="000C472F" w:rsidP="000C472F">
      <w:pPr>
        <w:pStyle w:val="Titolo"/>
        <w:spacing w:before="0" w:line="276" w:lineRule="auto"/>
        <w:ind w:left="567" w:right="754"/>
        <w:jc w:val="both"/>
        <w:rPr>
          <w:b w:val="0"/>
          <w:sz w:val="24"/>
          <w:szCs w:val="24"/>
        </w:rPr>
      </w:pPr>
    </w:p>
    <w:p w14:paraId="126D4821" w14:textId="77777777" w:rsidR="000C472F" w:rsidRDefault="000C472F" w:rsidP="000C472F">
      <w:pPr>
        <w:pStyle w:val="Titolo"/>
        <w:spacing w:before="0" w:line="276" w:lineRule="auto"/>
        <w:ind w:left="567" w:right="754"/>
        <w:jc w:val="both"/>
        <w:rPr>
          <w:b w:val="0"/>
          <w:sz w:val="24"/>
          <w:szCs w:val="24"/>
        </w:rPr>
      </w:pPr>
    </w:p>
    <w:p w14:paraId="0574CDC5"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3.1.10 - Utilizzo delle risorse informatiche</w:t>
      </w:r>
    </w:p>
    <w:p w14:paraId="6D069F62" w14:textId="46842DDD" w:rsidR="000C472F" w:rsidRDefault="000C472F" w:rsidP="000C472F">
      <w:pPr>
        <w:pStyle w:val="Titolo"/>
        <w:spacing w:before="0" w:line="276" w:lineRule="auto"/>
        <w:ind w:left="567" w:right="754"/>
        <w:jc w:val="both"/>
        <w:rPr>
          <w:b w:val="0"/>
          <w:sz w:val="24"/>
          <w:szCs w:val="24"/>
        </w:rPr>
      </w:pPr>
      <w:r>
        <w:rPr>
          <w:b w:val="0"/>
          <w:sz w:val="24"/>
          <w:szCs w:val="24"/>
        </w:rPr>
        <w:t>Le risorse informatiche della Multiservizi dei Castelli di Marino S.p.A. devono essere utilizzate solo per scopi aziendali o per altri usi espressamente previsti ed autorizzati dalla normativa vigente e secondo le</w:t>
      </w:r>
      <w:r w:rsidR="00EA7387">
        <w:rPr>
          <w:b w:val="0"/>
          <w:sz w:val="24"/>
          <w:szCs w:val="24"/>
        </w:rPr>
        <w:t xml:space="preserve"> </w:t>
      </w:r>
      <w:r>
        <w:rPr>
          <w:b w:val="0"/>
          <w:sz w:val="24"/>
          <w:szCs w:val="24"/>
        </w:rPr>
        <w:t>regole procedurali stabilite dall</w:t>
      </w:r>
      <w:r w:rsidR="00EA7387">
        <w:rPr>
          <w:b w:val="0"/>
          <w:sz w:val="24"/>
          <w:szCs w:val="24"/>
        </w:rPr>
        <w:t>’Ente</w:t>
      </w:r>
      <w:r>
        <w:rPr>
          <w:b w:val="0"/>
          <w:sz w:val="24"/>
          <w:szCs w:val="24"/>
        </w:rPr>
        <w:t>.</w:t>
      </w:r>
    </w:p>
    <w:p w14:paraId="321D61DF" w14:textId="77777777" w:rsidR="000C472F" w:rsidRDefault="000C472F" w:rsidP="000C472F">
      <w:pPr>
        <w:pStyle w:val="Titolo"/>
        <w:spacing w:before="0" w:line="276" w:lineRule="auto"/>
        <w:ind w:left="567" w:right="754"/>
        <w:jc w:val="both"/>
        <w:rPr>
          <w:b w:val="0"/>
          <w:sz w:val="24"/>
          <w:szCs w:val="24"/>
        </w:rPr>
      </w:pPr>
      <w:r>
        <w:rPr>
          <w:b w:val="0"/>
          <w:sz w:val="24"/>
          <w:szCs w:val="24"/>
        </w:rPr>
        <w:t>L’utilizzo di software privo di licenza è strettamente proibito.</w:t>
      </w:r>
    </w:p>
    <w:p w14:paraId="2C4077D0" w14:textId="5A46364E" w:rsidR="000C472F" w:rsidRDefault="000C472F" w:rsidP="000C472F">
      <w:pPr>
        <w:pStyle w:val="Titolo"/>
        <w:spacing w:before="0" w:line="276" w:lineRule="auto"/>
        <w:ind w:left="567" w:right="754"/>
        <w:jc w:val="both"/>
        <w:rPr>
          <w:b w:val="0"/>
          <w:sz w:val="24"/>
          <w:szCs w:val="24"/>
        </w:rPr>
      </w:pPr>
      <w:r>
        <w:rPr>
          <w:b w:val="0"/>
          <w:sz w:val="24"/>
          <w:szCs w:val="24"/>
        </w:rPr>
        <w:t>Ogni dipendente, nell’utilizzo delle risorse informatiche della Multiservizi dei Castelli di Marino S.p.A., deve:</w:t>
      </w:r>
    </w:p>
    <w:p w14:paraId="40412B32" w14:textId="77777777" w:rsidR="000C472F" w:rsidRPr="00346C56" w:rsidRDefault="000C472F" w:rsidP="000C472F">
      <w:pPr>
        <w:pStyle w:val="Titolo"/>
        <w:numPr>
          <w:ilvl w:val="0"/>
          <w:numId w:val="12"/>
        </w:numPr>
        <w:spacing w:line="276" w:lineRule="auto"/>
        <w:ind w:left="1134" w:right="754" w:hanging="283"/>
        <w:jc w:val="both"/>
        <w:rPr>
          <w:b w:val="0"/>
          <w:sz w:val="24"/>
          <w:szCs w:val="24"/>
        </w:rPr>
      </w:pPr>
      <w:r w:rsidRPr="00346C56">
        <w:rPr>
          <w:b w:val="0"/>
          <w:sz w:val="24"/>
          <w:szCs w:val="24"/>
        </w:rPr>
        <w:t>utilizzare apparecchiature, sistemi e dispositivi tecnologici per le finalità espressamente</w:t>
      </w:r>
      <w:r>
        <w:rPr>
          <w:b w:val="0"/>
          <w:sz w:val="24"/>
          <w:szCs w:val="24"/>
        </w:rPr>
        <w:t xml:space="preserve"> </w:t>
      </w:r>
      <w:r w:rsidRPr="00346C56">
        <w:rPr>
          <w:b w:val="0"/>
          <w:sz w:val="24"/>
          <w:szCs w:val="24"/>
        </w:rPr>
        <w:t>autorizzate dalla società;</w:t>
      </w:r>
    </w:p>
    <w:p w14:paraId="1F2305B1" w14:textId="77777777" w:rsidR="000C472F" w:rsidRPr="00346C56" w:rsidRDefault="000C472F" w:rsidP="000C472F">
      <w:pPr>
        <w:pStyle w:val="Titolo"/>
        <w:numPr>
          <w:ilvl w:val="0"/>
          <w:numId w:val="12"/>
        </w:numPr>
        <w:spacing w:line="276" w:lineRule="auto"/>
        <w:ind w:left="1134" w:right="754" w:hanging="283"/>
        <w:jc w:val="both"/>
        <w:rPr>
          <w:b w:val="0"/>
          <w:sz w:val="24"/>
          <w:szCs w:val="24"/>
        </w:rPr>
      </w:pPr>
      <w:r w:rsidRPr="00346C56">
        <w:rPr>
          <w:b w:val="0"/>
          <w:sz w:val="24"/>
          <w:szCs w:val="24"/>
        </w:rPr>
        <w:t>utilizzare esclusivamente programmi software conformi agli standard aziendali ufficiali, salvo</w:t>
      </w:r>
      <w:r>
        <w:rPr>
          <w:b w:val="0"/>
          <w:sz w:val="24"/>
          <w:szCs w:val="24"/>
        </w:rPr>
        <w:t xml:space="preserve"> </w:t>
      </w:r>
      <w:r w:rsidRPr="00346C56">
        <w:rPr>
          <w:b w:val="0"/>
          <w:sz w:val="24"/>
          <w:szCs w:val="24"/>
        </w:rPr>
        <w:t>autorizzazione scritta dei settori tecnici competenti;</w:t>
      </w:r>
    </w:p>
    <w:p w14:paraId="1D9E19B1" w14:textId="77777777" w:rsidR="000C472F" w:rsidRPr="00346C56" w:rsidRDefault="000C472F" w:rsidP="000C472F">
      <w:pPr>
        <w:pStyle w:val="Titolo"/>
        <w:numPr>
          <w:ilvl w:val="0"/>
          <w:numId w:val="12"/>
        </w:numPr>
        <w:spacing w:line="276" w:lineRule="auto"/>
        <w:ind w:left="1134" w:right="754" w:hanging="283"/>
        <w:jc w:val="both"/>
        <w:rPr>
          <w:b w:val="0"/>
          <w:sz w:val="24"/>
          <w:szCs w:val="24"/>
        </w:rPr>
      </w:pPr>
      <w:r>
        <w:rPr>
          <w:b w:val="0"/>
          <w:sz w:val="24"/>
          <w:szCs w:val="24"/>
        </w:rPr>
        <w:t>a</w:t>
      </w:r>
      <w:r w:rsidRPr="00346C56">
        <w:rPr>
          <w:b w:val="0"/>
          <w:sz w:val="24"/>
          <w:szCs w:val="24"/>
        </w:rPr>
        <w:t>stenersi dall’introdurre nel sistema informatico della Società copie illegali di software;</w:t>
      </w:r>
    </w:p>
    <w:p w14:paraId="554C4C3A" w14:textId="77777777" w:rsidR="000C472F" w:rsidRPr="00346C56" w:rsidRDefault="000C472F" w:rsidP="000C472F">
      <w:pPr>
        <w:pStyle w:val="Titolo"/>
        <w:numPr>
          <w:ilvl w:val="0"/>
          <w:numId w:val="12"/>
        </w:numPr>
        <w:spacing w:line="276" w:lineRule="auto"/>
        <w:ind w:left="1134" w:right="754" w:hanging="283"/>
        <w:jc w:val="both"/>
        <w:rPr>
          <w:b w:val="0"/>
          <w:sz w:val="24"/>
          <w:szCs w:val="24"/>
        </w:rPr>
      </w:pPr>
      <w:r w:rsidRPr="00346C56">
        <w:rPr>
          <w:b w:val="0"/>
          <w:sz w:val="24"/>
          <w:szCs w:val="24"/>
        </w:rPr>
        <w:t>essere informato in merito alle restrizioni all’utilizzo delle risorse tecnologiche con cui opera, in</w:t>
      </w:r>
      <w:r>
        <w:rPr>
          <w:b w:val="0"/>
          <w:sz w:val="24"/>
          <w:szCs w:val="24"/>
        </w:rPr>
        <w:t xml:space="preserve"> </w:t>
      </w:r>
      <w:r w:rsidRPr="00346C56">
        <w:rPr>
          <w:b w:val="0"/>
          <w:sz w:val="24"/>
          <w:szCs w:val="24"/>
        </w:rPr>
        <w:t>modo da non violare le licenze d’uso o compiere atti che comportino una responsabilità in capo</w:t>
      </w:r>
      <w:r>
        <w:rPr>
          <w:b w:val="0"/>
          <w:sz w:val="24"/>
          <w:szCs w:val="24"/>
        </w:rPr>
        <w:t xml:space="preserve"> </w:t>
      </w:r>
      <w:r w:rsidRPr="00346C56">
        <w:rPr>
          <w:b w:val="0"/>
          <w:sz w:val="24"/>
          <w:szCs w:val="24"/>
        </w:rPr>
        <w:t>alla Società.</w:t>
      </w:r>
    </w:p>
    <w:p w14:paraId="6B153E5C" w14:textId="77777777" w:rsidR="000C472F" w:rsidRDefault="000C472F" w:rsidP="000C472F">
      <w:pPr>
        <w:pStyle w:val="Titolo"/>
        <w:spacing w:line="276" w:lineRule="auto"/>
        <w:ind w:left="567" w:right="754"/>
        <w:jc w:val="both"/>
        <w:rPr>
          <w:b w:val="0"/>
          <w:sz w:val="24"/>
          <w:szCs w:val="24"/>
        </w:rPr>
      </w:pPr>
    </w:p>
    <w:p w14:paraId="290641D7" w14:textId="77777777" w:rsidR="000C472F" w:rsidRDefault="000C472F" w:rsidP="000C472F">
      <w:pPr>
        <w:pStyle w:val="Titolo"/>
        <w:spacing w:line="276" w:lineRule="auto"/>
        <w:ind w:left="567" w:right="754"/>
        <w:jc w:val="both"/>
        <w:rPr>
          <w:b w:val="0"/>
          <w:sz w:val="24"/>
          <w:szCs w:val="24"/>
        </w:rPr>
      </w:pPr>
    </w:p>
    <w:p w14:paraId="701896AA" w14:textId="0669C0FC"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3.1.1</w:t>
      </w:r>
      <w:r w:rsidR="00797C98">
        <w:rPr>
          <w:iCs/>
          <w:sz w:val="28"/>
          <w:szCs w:val="28"/>
        </w:rPr>
        <w:t>1</w:t>
      </w:r>
      <w:r>
        <w:rPr>
          <w:iCs/>
          <w:sz w:val="28"/>
          <w:szCs w:val="28"/>
        </w:rPr>
        <w:t xml:space="preserve"> – Gestione delle informazioni e obbligo alla riservatezza</w:t>
      </w:r>
    </w:p>
    <w:p w14:paraId="7A58F57C" w14:textId="77777777" w:rsidR="000C472F" w:rsidRDefault="000C472F" w:rsidP="000C472F">
      <w:pPr>
        <w:pStyle w:val="Titolo"/>
        <w:spacing w:before="0" w:line="276" w:lineRule="auto"/>
        <w:ind w:left="567" w:right="754"/>
        <w:jc w:val="both"/>
        <w:rPr>
          <w:b w:val="0"/>
          <w:sz w:val="24"/>
          <w:szCs w:val="24"/>
        </w:rPr>
      </w:pPr>
      <w:r w:rsidRPr="00346C56">
        <w:rPr>
          <w:b w:val="0"/>
          <w:sz w:val="24"/>
          <w:szCs w:val="24"/>
        </w:rPr>
        <w:t>La privacy dei dipendenti, collaboratori, amministratori e la riservatezza delle informazioni è tutelata nel rispetto della normativa di riferimento</w:t>
      </w:r>
      <w:r>
        <w:rPr>
          <w:b w:val="0"/>
          <w:sz w:val="24"/>
          <w:szCs w:val="24"/>
        </w:rPr>
        <w:t xml:space="preserve"> - come sopra evidenziato al paragrafo 2.6. - </w:t>
      </w:r>
      <w:r w:rsidRPr="00346C56">
        <w:rPr>
          <w:b w:val="0"/>
          <w:sz w:val="24"/>
          <w:szCs w:val="24"/>
        </w:rPr>
        <w:t>adottando standard che specificano le informazioni che la Società richiede al collaboratore e le relative modalità di trattamento e di conservazione a cui tutto il personale è tenuto ad attenersi scrupolosamente</w:t>
      </w:r>
      <w:r>
        <w:rPr>
          <w:b w:val="0"/>
          <w:sz w:val="24"/>
          <w:szCs w:val="24"/>
        </w:rPr>
        <w:t>.</w:t>
      </w:r>
    </w:p>
    <w:p w14:paraId="41CE8E75" w14:textId="1973D421" w:rsidR="000C472F" w:rsidRPr="004C6A4F" w:rsidRDefault="00EA7387" w:rsidP="000C472F">
      <w:pPr>
        <w:pStyle w:val="Titolo"/>
        <w:spacing w:before="0" w:line="276" w:lineRule="auto"/>
        <w:ind w:left="567" w:right="754"/>
        <w:jc w:val="both"/>
        <w:rPr>
          <w:b w:val="0"/>
          <w:sz w:val="24"/>
          <w:szCs w:val="24"/>
        </w:rPr>
      </w:pPr>
      <w:r>
        <w:rPr>
          <w:b w:val="0"/>
          <w:sz w:val="24"/>
          <w:szCs w:val="24"/>
        </w:rPr>
        <w:t xml:space="preserve">È </w:t>
      </w:r>
      <w:r w:rsidR="000C472F" w:rsidRPr="004C6A4F">
        <w:rPr>
          <w:b w:val="0"/>
          <w:sz w:val="24"/>
          <w:szCs w:val="24"/>
        </w:rPr>
        <w:t xml:space="preserve">esclusa ogni indagine sulle idee, le preferenze, i gusti personali e, in generale, la vita privata dei collaboratori. </w:t>
      </w:r>
    </w:p>
    <w:p w14:paraId="2C3BF473" w14:textId="75B73A09" w:rsidR="000C472F" w:rsidRPr="004C6A4F" w:rsidRDefault="000C472F" w:rsidP="000C472F">
      <w:pPr>
        <w:pStyle w:val="Titolo"/>
        <w:spacing w:before="0" w:line="276" w:lineRule="auto"/>
        <w:ind w:left="567" w:right="754"/>
        <w:jc w:val="both"/>
        <w:rPr>
          <w:b w:val="0"/>
          <w:sz w:val="24"/>
          <w:szCs w:val="24"/>
        </w:rPr>
      </w:pPr>
      <w:r w:rsidRPr="004C6A4F">
        <w:rPr>
          <w:b w:val="0"/>
          <w:sz w:val="24"/>
          <w:szCs w:val="24"/>
        </w:rPr>
        <w:t>Dipendenti, collaboratori e amministratori sono tenuti a conoscere la politica di tutela della privacy aziendale e</w:t>
      </w:r>
      <w:r w:rsidR="00EA7387">
        <w:rPr>
          <w:b w:val="0"/>
          <w:sz w:val="24"/>
          <w:szCs w:val="24"/>
        </w:rPr>
        <w:t xml:space="preserve"> ad</w:t>
      </w:r>
      <w:r w:rsidRPr="004C6A4F">
        <w:rPr>
          <w:b w:val="0"/>
          <w:sz w:val="24"/>
          <w:szCs w:val="24"/>
        </w:rPr>
        <w:t xml:space="preserve"> attuare quanto </w:t>
      </w:r>
      <w:r>
        <w:rPr>
          <w:b w:val="0"/>
          <w:sz w:val="24"/>
          <w:szCs w:val="24"/>
        </w:rPr>
        <w:t>disciplinato</w:t>
      </w:r>
      <w:r w:rsidRPr="004C6A4F">
        <w:rPr>
          <w:b w:val="0"/>
          <w:sz w:val="24"/>
          <w:szCs w:val="24"/>
        </w:rPr>
        <w:t xml:space="preserve"> dalle politiche della </w:t>
      </w:r>
      <w:r>
        <w:rPr>
          <w:b w:val="0"/>
          <w:sz w:val="24"/>
          <w:szCs w:val="24"/>
        </w:rPr>
        <w:t>Multiservizi dei Castelli di Marino S.p.A.</w:t>
      </w:r>
      <w:r w:rsidRPr="004C6A4F">
        <w:rPr>
          <w:b w:val="0"/>
          <w:sz w:val="24"/>
          <w:szCs w:val="24"/>
        </w:rPr>
        <w:t xml:space="preserve"> in tema di sicurezza delle informazioni, per garantirne l’integrità, la riservatezza e la disponibilità. </w:t>
      </w:r>
    </w:p>
    <w:p w14:paraId="131DA05E" w14:textId="0A310796" w:rsidR="000C472F" w:rsidRDefault="000C472F" w:rsidP="000C472F">
      <w:pPr>
        <w:pStyle w:val="Titolo"/>
        <w:spacing w:before="0" w:line="276" w:lineRule="auto"/>
        <w:ind w:left="567" w:right="754"/>
        <w:jc w:val="both"/>
        <w:rPr>
          <w:b w:val="0"/>
          <w:sz w:val="24"/>
          <w:szCs w:val="24"/>
        </w:rPr>
      </w:pPr>
      <w:r w:rsidRPr="004C6A4F">
        <w:rPr>
          <w:b w:val="0"/>
          <w:sz w:val="24"/>
          <w:szCs w:val="24"/>
        </w:rPr>
        <w:t xml:space="preserve">Inoltre i soggetti </w:t>
      </w:r>
      <w:r>
        <w:rPr>
          <w:b w:val="0"/>
          <w:sz w:val="24"/>
          <w:szCs w:val="24"/>
        </w:rPr>
        <w:t>Destinatari del Modello 231 e del presente Codice Etico</w:t>
      </w:r>
      <w:r w:rsidRPr="004C6A4F">
        <w:rPr>
          <w:b w:val="0"/>
          <w:sz w:val="24"/>
          <w:szCs w:val="24"/>
        </w:rPr>
        <w:t xml:space="preserve"> sono tenuti a mantenere riservate le informazioni di cui sono venuti a conoscenza nell’esercizio delle proprie funzioni in conformità all</w:t>
      </w:r>
      <w:r w:rsidR="00EA7387">
        <w:rPr>
          <w:b w:val="0"/>
          <w:sz w:val="24"/>
          <w:szCs w:val="24"/>
        </w:rPr>
        <w:t>a</w:t>
      </w:r>
      <w:r w:rsidRPr="004C6A4F">
        <w:rPr>
          <w:b w:val="0"/>
          <w:sz w:val="24"/>
          <w:szCs w:val="24"/>
        </w:rPr>
        <w:t xml:space="preserve"> legge, ai regolamenti e alle circostanze custodendo con cura i dati affidatigli; tali doveri di riservatezza devono essere osservati anche dopo la </w:t>
      </w:r>
      <w:r w:rsidRPr="004C6A4F">
        <w:rPr>
          <w:b w:val="0"/>
          <w:sz w:val="24"/>
          <w:szCs w:val="24"/>
        </w:rPr>
        <w:lastRenderedPageBreak/>
        <w:t>cessazione del rapporto di lavoro</w:t>
      </w:r>
      <w:r>
        <w:rPr>
          <w:b w:val="0"/>
          <w:sz w:val="24"/>
          <w:szCs w:val="24"/>
        </w:rPr>
        <w:t>.</w:t>
      </w:r>
    </w:p>
    <w:p w14:paraId="729DFFA6" w14:textId="77777777" w:rsidR="000C472F" w:rsidRDefault="000C472F" w:rsidP="000C472F">
      <w:pPr>
        <w:pStyle w:val="Titolo"/>
        <w:spacing w:before="0" w:line="276" w:lineRule="auto"/>
        <w:ind w:left="567" w:right="754"/>
        <w:jc w:val="both"/>
        <w:rPr>
          <w:b w:val="0"/>
          <w:sz w:val="24"/>
          <w:szCs w:val="24"/>
        </w:rPr>
      </w:pPr>
    </w:p>
    <w:p w14:paraId="32658AC7" w14:textId="77777777" w:rsidR="000C472F" w:rsidRDefault="000C472F" w:rsidP="000C472F">
      <w:pPr>
        <w:pStyle w:val="Titolo"/>
        <w:spacing w:before="0" w:line="276" w:lineRule="auto"/>
        <w:ind w:left="567" w:right="754"/>
        <w:jc w:val="both"/>
        <w:rPr>
          <w:b w:val="0"/>
          <w:sz w:val="24"/>
          <w:szCs w:val="24"/>
        </w:rPr>
      </w:pPr>
    </w:p>
    <w:p w14:paraId="7C89B75A"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3.1.12 – Libertà di associazione sindacale</w:t>
      </w:r>
    </w:p>
    <w:p w14:paraId="4A4BE757" w14:textId="5C8E15D8" w:rsidR="000C472F" w:rsidRPr="002C1035" w:rsidRDefault="000C472F" w:rsidP="000C472F">
      <w:pPr>
        <w:pStyle w:val="Titolo"/>
        <w:spacing w:line="276" w:lineRule="auto"/>
        <w:ind w:left="567" w:right="754"/>
        <w:jc w:val="both"/>
        <w:rPr>
          <w:b w:val="0"/>
          <w:sz w:val="24"/>
          <w:szCs w:val="24"/>
          <w:lang w:bidi="it-IT"/>
        </w:rPr>
      </w:pPr>
      <w:r w:rsidRPr="002C1035">
        <w:rPr>
          <w:b w:val="0"/>
          <w:sz w:val="24"/>
          <w:szCs w:val="24"/>
          <w:lang w:bidi="it-IT"/>
        </w:rPr>
        <w:t xml:space="preserve">La </w:t>
      </w:r>
      <w:r>
        <w:rPr>
          <w:b w:val="0"/>
          <w:sz w:val="24"/>
          <w:szCs w:val="24"/>
          <w:lang w:bidi="it-IT"/>
        </w:rPr>
        <w:t>Multiservizi dei Castelli di Marino S.p.A.</w:t>
      </w:r>
      <w:r w:rsidRPr="002C1035">
        <w:rPr>
          <w:b w:val="0"/>
          <w:sz w:val="24"/>
          <w:szCs w:val="24"/>
          <w:lang w:bidi="it-IT"/>
        </w:rPr>
        <w:t xml:space="preserve"> si impegna a non vietare, ostacolare o penalizzare l’attività sindacale, garantendo al personale le condizioni idonee a praticare tale diritto nell’ambiente di lavoro.</w:t>
      </w:r>
    </w:p>
    <w:p w14:paraId="5CF6C0F5" w14:textId="1AEC384B" w:rsidR="000C472F" w:rsidRPr="002C1035" w:rsidRDefault="000C472F" w:rsidP="000C472F">
      <w:pPr>
        <w:pStyle w:val="Titolo"/>
        <w:spacing w:before="0" w:line="276" w:lineRule="auto"/>
        <w:ind w:left="567" w:right="754"/>
        <w:jc w:val="both"/>
        <w:rPr>
          <w:b w:val="0"/>
          <w:sz w:val="24"/>
          <w:szCs w:val="24"/>
          <w:lang w:bidi="it-IT"/>
        </w:rPr>
      </w:pPr>
      <w:r w:rsidRPr="002C1035">
        <w:rPr>
          <w:b w:val="0"/>
          <w:sz w:val="24"/>
          <w:szCs w:val="24"/>
          <w:lang w:bidi="it-IT"/>
        </w:rPr>
        <w:t>L’Azienda si impegna a consentire ai lavoratori di poter contrattare liberamente e secondo la legge, senza timori; a garantire la libertà di associarsi ai sindacat</w:t>
      </w:r>
      <w:r w:rsidR="00EA7387">
        <w:rPr>
          <w:b w:val="0"/>
          <w:sz w:val="24"/>
          <w:szCs w:val="24"/>
          <w:lang w:bidi="it-IT"/>
        </w:rPr>
        <w:t>i</w:t>
      </w:r>
      <w:r w:rsidRPr="002C1035">
        <w:rPr>
          <w:b w:val="0"/>
          <w:sz w:val="24"/>
          <w:szCs w:val="24"/>
          <w:lang w:bidi="it-IT"/>
        </w:rPr>
        <w:t>, la stessa deve essere assicurata non esercitando pressioni su chi aderisce, non discriminandoli nelle mansioni e nei processi di crescita, riconoscendo i rappresentanti eletti come interlocutori privilegiati, garantendo loro i luoghi e il tempo per svolgere attività sindacale.</w:t>
      </w:r>
    </w:p>
    <w:p w14:paraId="0155545E" w14:textId="4A16ACD7" w:rsidR="000C472F" w:rsidRDefault="000C472F" w:rsidP="000C472F">
      <w:pPr>
        <w:pStyle w:val="Titolo"/>
        <w:spacing w:before="0" w:line="276" w:lineRule="auto"/>
        <w:ind w:left="567" w:right="754"/>
        <w:jc w:val="both"/>
        <w:rPr>
          <w:b w:val="0"/>
          <w:sz w:val="24"/>
          <w:szCs w:val="24"/>
          <w:lang w:bidi="it-IT"/>
        </w:rPr>
      </w:pPr>
      <w:r w:rsidRPr="002C1035">
        <w:rPr>
          <w:b w:val="0"/>
          <w:sz w:val="24"/>
          <w:szCs w:val="24"/>
          <w:lang w:bidi="it-IT"/>
        </w:rPr>
        <w:t>Infine, si impegna a</w:t>
      </w:r>
      <w:r>
        <w:rPr>
          <w:b w:val="0"/>
          <w:sz w:val="24"/>
          <w:szCs w:val="24"/>
          <w:lang w:bidi="it-IT"/>
        </w:rPr>
        <w:t xml:space="preserve"> rispettare, nel</w:t>
      </w:r>
      <w:r w:rsidRPr="002C1035">
        <w:rPr>
          <w:b w:val="0"/>
          <w:sz w:val="24"/>
          <w:szCs w:val="24"/>
          <w:lang w:bidi="it-IT"/>
        </w:rPr>
        <w:t>la gestione aziendale</w:t>
      </w:r>
      <w:r>
        <w:rPr>
          <w:b w:val="0"/>
          <w:sz w:val="24"/>
          <w:szCs w:val="24"/>
          <w:lang w:bidi="it-IT"/>
        </w:rPr>
        <w:t>,</w:t>
      </w:r>
      <w:r w:rsidRPr="002C1035">
        <w:rPr>
          <w:b w:val="0"/>
          <w:sz w:val="24"/>
          <w:szCs w:val="24"/>
          <w:lang w:bidi="it-IT"/>
        </w:rPr>
        <w:t xml:space="preserve"> la seguente normativa: le Convenzioni ILO 87 - ILO 135 - ILO 98, nonché la L.300/70, Accordo interfederale per la costituzione delle rappresentanze sindacali unitarie 20/12/93, CCEE 9/12/89</w:t>
      </w:r>
      <w:r w:rsidR="00CE246A">
        <w:rPr>
          <w:b w:val="0"/>
          <w:sz w:val="24"/>
          <w:szCs w:val="24"/>
          <w:lang w:bidi="it-IT"/>
        </w:rPr>
        <w:t>.</w:t>
      </w:r>
    </w:p>
    <w:p w14:paraId="688BC6D3" w14:textId="77777777" w:rsidR="00CE246A" w:rsidRDefault="00CE246A" w:rsidP="000C472F">
      <w:pPr>
        <w:pStyle w:val="Titolo"/>
        <w:spacing w:before="0" w:line="276" w:lineRule="auto"/>
        <w:ind w:left="567" w:right="754"/>
        <w:jc w:val="both"/>
        <w:rPr>
          <w:b w:val="0"/>
          <w:sz w:val="24"/>
          <w:szCs w:val="24"/>
          <w:lang w:bidi="it-IT"/>
        </w:rPr>
      </w:pPr>
    </w:p>
    <w:p w14:paraId="1C5FCCF3" w14:textId="77777777" w:rsidR="00CE246A" w:rsidRDefault="00CE246A" w:rsidP="00797C98">
      <w:pPr>
        <w:pStyle w:val="Titolo"/>
        <w:pBdr>
          <w:bottom w:val="single" w:sz="4" w:space="1" w:color="auto"/>
        </w:pBdr>
        <w:spacing w:before="0" w:line="276" w:lineRule="auto"/>
        <w:ind w:left="567" w:right="754"/>
        <w:rPr>
          <w:iCs/>
          <w:sz w:val="28"/>
          <w:szCs w:val="28"/>
        </w:rPr>
      </w:pPr>
    </w:p>
    <w:p w14:paraId="0C980969" w14:textId="6393137F" w:rsidR="00CE246A" w:rsidRPr="00431878" w:rsidRDefault="00CE246A" w:rsidP="00CE246A">
      <w:pPr>
        <w:pStyle w:val="Titolo"/>
        <w:pBdr>
          <w:bottom w:val="single" w:sz="4" w:space="1" w:color="auto"/>
        </w:pBdr>
        <w:spacing w:after="240" w:line="276" w:lineRule="auto"/>
        <w:ind w:left="567" w:right="754"/>
        <w:rPr>
          <w:iCs/>
          <w:sz w:val="28"/>
          <w:szCs w:val="28"/>
        </w:rPr>
      </w:pPr>
      <w:r>
        <w:rPr>
          <w:iCs/>
          <w:sz w:val="28"/>
          <w:szCs w:val="28"/>
        </w:rPr>
        <w:t>3.1.13 – Dovere di astensione</w:t>
      </w:r>
    </w:p>
    <w:p w14:paraId="2B4E63CC" w14:textId="77777777" w:rsidR="00CE246A" w:rsidRPr="00CE246A" w:rsidRDefault="00CE246A" w:rsidP="00CE246A">
      <w:pPr>
        <w:pStyle w:val="Titolo"/>
        <w:spacing w:line="276" w:lineRule="auto"/>
        <w:ind w:left="567" w:right="754"/>
        <w:jc w:val="both"/>
        <w:rPr>
          <w:b w:val="0"/>
          <w:bCs w:val="0"/>
          <w:sz w:val="24"/>
          <w:szCs w:val="24"/>
        </w:rPr>
      </w:pPr>
      <w:r w:rsidRPr="00CE246A">
        <w:rPr>
          <w:b w:val="0"/>
          <w:bCs w:val="0"/>
          <w:sz w:val="24"/>
          <w:szCs w:val="24"/>
        </w:rPr>
        <w:t xml:space="preserve">Il dipendente si astiene, redigendo verbale scritto di tale astensione - contenente le motivazioni - da conservare agli atti dell’ufficio,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responsabile. </w:t>
      </w:r>
    </w:p>
    <w:p w14:paraId="41925A10" w14:textId="7813A1A0" w:rsidR="000C472F" w:rsidRDefault="00CE246A" w:rsidP="00CE246A">
      <w:pPr>
        <w:pStyle w:val="Titolo"/>
        <w:spacing w:before="0" w:line="276" w:lineRule="auto"/>
        <w:ind w:left="567" w:right="754"/>
        <w:jc w:val="both"/>
        <w:rPr>
          <w:b w:val="0"/>
          <w:bCs w:val="0"/>
          <w:sz w:val="24"/>
          <w:szCs w:val="24"/>
        </w:rPr>
      </w:pPr>
      <w:r w:rsidRPr="00CE246A">
        <w:rPr>
          <w:b w:val="0"/>
          <w:bCs w:val="0"/>
          <w:sz w:val="24"/>
          <w:szCs w:val="24"/>
        </w:rPr>
        <w:t>Il dipendente si astiene in ogni altro caso in cui esistano gravi ragioni di convenienza</w:t>
      </w:r>
      <w:r>
        <w:rPr>
          <w:b w:val="0"/>
          <w:bCs w:val="0"/>
          <w:sz w:val="24"/>
          <w:szCs w:val="24"/>
        </w:rPr>
        <w:t>.</w:t>
      </w:r>
    </w:p>
    <w:p w14:paraId="11508D43" w14:textId="77777777" w:rsidR="00CE246A" w:rsidRDefault="00CE246A" w:rsidP="00CE246A">
      <w:pPr>
        <w:pStyle w:val="Titolo"/>
        <w:spacing w:before="0" w:line="276" w:lineRule="auto"/>
        <w:ind w:left="567" w:right="754"/>
        <w:jc w:val="both"/>
        <w:rPr>
          <w:b w:val="0"/>
          <w:bCs w:val="0"/>
          <w:sz w:val="24"/>
          <w:szCs w:val="24"/>
        </w:rPr>
      </w:pPr>
    </w:p>
    <w:p w14:paraId="1CA16C2A" w14:textId="77777777" w:rsidR="00CE246A" w:rsidRDefault="00CE246A" w:rsidP="00CE246A">
      <w:pPr>
        <w:pStyle w:val="Titolo"/>
        <w:spacing w:before="0" w:line="276" w:lineRule="auto"/>
        <w:ind w:left="567" w:right="754"/>
        <w:jc w:val="both"/>
        <w:rPr>
          <w:b w:val="0"/>
          <w:bCs w:val="0"/>
          <w:sz w:val="24"/>
          <w:szCs w:val="24"/>
        </w:rPr>
      </w:pPr>
    </w:p>
    <w:p w14:paraId="002B79BB" w14:textId="77777777" w:rsidR="00CE246A" w:rsidRDefault="00CE246A" w:rsidP="00CE246A">
      <w:pPr>
        <w:pStyle w:val="Titolo"/>
        <w:spacing w:before="0" w:line="276" w:lineRule="auto"/>
        <w:ind w:left="567" w:right="754"/>
        <w:jc w:val="both"/>
        <w:rPr>
          <w:b w:val="0"/>
          <w:bCs w:val="0"/>
          <w:sz w:val="24"/>
          <w:szCs w:val="24"/>
        </w:rPr>
      </w:pPr>
    </w:p>
    <w:p w14:paraId="622B4809" w14:textId="55C38DBD" w:rsidR="00CE246A" w:rsidRPr="00431878" w:rsidRDefault="00CE246A" w:rsidP="00CE246A">
      <w:pPr>
        <w:pStyle w:val="Titolo"/>
        <w:pBdr>
          <w:bottom w:val="single" w:sz="4" w:space="1" w:color="auto"/>
        </w:pBdr>
        <w:spacing w:after="240" w:line="276" w:lineRule="auto"/>
        <w:ind w:left="567" w:right="754"/>
        <w:rPr>
          <w:iCs/>
          <w:sz w:val="28"/>
          <w:szCs w:val="28"/>
        </w:rPr>
      </w:pPr>
      <w:r>
        <w:rPr>
          <w:iCs/>
          <w:sz w:val="28"/>
          <w:szCs w:val="28"/>
        </w:rPr>
        <w:t>3.1.14 – Conflitto di interessi.</w:t>
      </w:r>
    </w:p>
    <w:p w14:paraId="5A26D509" w14:textId="5EB3116C" w:rsidR="00CE246A" w:rsidRDefault="00CE246A" w:rsidP="00CE246A">
      <w:pPr>
        <w:pStyle w:val="Titolo"/>
        <w:spacing w:before="0" w:line="276" w:lineRule="auto"/>
        <w:ind w:left="567" w:right="754"/>
        <w:jc w:val="both"/>
        <w:rPr>
          <w:b w:val="0"/>
          <w:bCs w:val="0"/>
          <w:sz w:val="24"/>
          <w:szCs w:val="24"/>
        </w:rPr>
      </w:pPr>
      <w:r w:rsidRPr="00CE246A">
        <w:rPr>
          <w:b w:val="0"/>
          <w:bCs w:val="0"/>
          <w:sz w:val="24"/>
          <w:szCs w:val="24"/>
        </w:rPr>
        <w:t>Il dipendente nei cui confronti ricorra una situazione</w:t>
      </w:r>
      <w:r>
        <w:rPr>
          <w:b w:val="0"/>
          <w:bCs w:val="0"/>
          <w:sz w:val="24"/>
          <w:szCs w:val="24"/>
        </w:rPr>
        <w:t>, anche potenziale,</w:t>
      </w:r>
      <w:r w:rsidRPr="00CE246A">
        <w:rPr>
          <w:b w:val="0"/>
          <w:bCs w:val="0"/>
          <w:sz w:val="24"/>
          <w:szCs w:val="24"/>
        </w:rPr>
        <w:t xml:space="preserve"> di conflitto di interessi, ha l’obbligo di segnalare tale circostanza tempestivamente al Direttore/Responsabile di appartenenza il quale, esaminate le circostanze, valuta se la situazione realizza un conflitto di interesse idoneo a ledere l’imparzialità del procedimento. In particolare il Direttore/Responsabile - sentiti l’Organismo di Vigilanza, il Responsabile Anticorruzione e Trasparenza e l’</w:t>
      </w:r>
      <w:proofErr w:type="spellStart"/>
      <w:r w:rsidRPr="00CE246A">
        <w:rPr>
          <w:b w:val="0"/>
          <w:bCs w:val="0"/>
          <w:sz w:val="24"/>
          <w:szCs w:val="24"/>
        </w:rPr>
        <w:t>Internal</w:t>
      </w:r>
      <w:proofErr w:type="spellEnd"/>
      <w:r w:rsidRPr="00CE246A">
        <w:rPr>
          <w:b w:val="0"/>
          <w:bCs w:val="0"/>
          <w:sz w:val="24"/>
          <w:szCs w:val="24"/>
        </w:rPr>
        <w:t xml:space="preserve"> Audit - dovrà valutare espressamente la </w:t>
      </w:r>
      <w:r w:rsidRPr="00CE246A">
        <w:rPr>
          <w:b w:val="0"/>
          <w:bCs w:val="0"/>
          <w:sz w:val="24"/>
          <w:szCs w:val="24"/>
        </w:rPr>
        <w:lastRenderedPageBreak/>
        <w:t>situazione sottoposta alla sua attenzione e rispondere per iscritto, entro dieci giorni lavorativi, al dipendente medesimo sollevandolo dall’incarico oppure motivando espressamente le ragioni che consentano comunque l’espletamento dell’attività da parte di quel dipendente. Nel caso in cui sia necessario sollevare il dipendente dall’incarico esso dovrà essere affidato ad altro dipendente</w:t>
      </w:r>
      <w:r>
        <w:rPr>
          <w:b w:val="0"/>
          <w:bCs w:val="0"/>
          <w:sz w:val="24"/>
          <w:szCs w:val="24"/>
        </w:rPr>
        <w:t>.</w:t>
      </w:r>
    </w:p>
    <w:p w14:paraId="3820948E" w14:textId="77777777" w:rsidR="00FE5E50" w:rsidRDefault="00FE5E50" w:rsidP="00CE246A">
      <w:pPr>
        <w:pStyle w:val="Titolo"/>
        <w:spacing w:before="0" w:line="276" w:lineRule="auto"/>
        <w:ind w:left="567" w:right="754"/>
        <w:jc w:val="both"/>
        <w:rPr>
          <w:b w:val="0"/>
          <w:bCs w:val="0"/>
          <w:sz w:val="24"/>
          <w:szCs w:val="24"/>
        </w:rPr>
      </w:pPr>
    </w:p>
    <w:p w14:paraId="0F503A28" w14:textId="77777777" w:rsidR="00FE5E50" w:rsidRDefault="00FE5E50" w:rsidP="00CE246A">
      <w:pPr>
        <w:pStyle w:val="Titolo"/>
        <w:spacing w:before="0" w:line="276" w:lineRule="auto"/>
        <w:ind w:left="567" w:right="754"/>
        <w:jc w:val="both"/>
        <w:rPr>
          <w:b w:val="0"/>
          <w:bCs w:val="0"/>
          <w:sz w:val="24"/>
          <w:szCs w:val="24"/>
        </w:rPr>
      </w:pPr>
    </w:p>
    <w:p w14:paraId="68521F82" w14:textId="3D761175" w:rsidR="00FE5E50" w:rsidRPr="00431878" w:rsidRDefault="00FE5E50" w:rsidP="00FE5E50">
      <w:pPr>
        <w:pStyle w:val="Titolo"/>
        <w:pBdr>
          <w:bottom w:val="single" w:sz="4" w:space="1" w:color="auto"/>
        </w:pBdr>
        <w:spacing w:after="240" w:line="276" w:lineRule="auto"/>
        <w:ind w:left="567" w:right="754"/>
        <w:rPr>
          <w:iCs/>
          <w:sz w:val="28"/>
          <w:szCs w:val="28"/>
        </w:rPr>
      </w:pPr>
      <w:r>
        <w:rPr>
          <w:iCs/>
          <w:sz w:val="28"/>
          <w:szCs w:val="28"/>
        </w:rPr>
        <w:t>3.1.15 – Rapporti con il pubblico.</w:t>
      </w:r>
    </w:p>
    <w:p w14:paraId="468A6148" w14:textId="77777777" w:rsidR="00FE5E50" w:rsidRDefault="00FE5E50" w:rsidP="00FE5E50">
      <w:pPr>
        <w:pStyle w:val="Titolo"/>
        <w:spacing w:line="276" w:lineRule="auto"/>
        <w:ind w:left="567" w:right="754"/>
        <w:jc w:val="both"/>
        <w:rPr>
          <w:b w:val="0"/>
          <w:bCs w:val="0"/>
          <w:sz w:val="24"/>
          <w:szCs w:val="24"/>
        </w:rPr>
      </w:pPr>
      <w:r w:rsidRPr="00FE5E50">
        <w:rPr>
          <w:b w:val="0"/>
          <w:bCs w:val="0"/>
          <w:sz w:val="24"/>
          <w:szCs w:val="24"/>
        </w:rPr>
        <w:t>Il dipendente</w:t>
      </w:r>
      <w:r>
        <w:rPr>
          <w:b w:val="0"/>
          <w:bCs w:val="0"/>
          <w:sz w:val="24"/>
          <w:szCs w:val="24"/>
        </w:rPr>
        <w:t xml:space="preserve"> che, in considerazione delle proprie mansioni, si trovi</w:t>
      </w:r>
      <w:r w:rsidRPr="00FE5E50">
        <w:rPr>
          <w:b w:val="0"/>
          <w:bCs w:val="0"/>
          <w:sz w:val="24"/>
          <w:szCs w:val="24"/>
        </w:rPr>
        <w:t xml:space="preserve"> in rapporto</w:t>
      </w:r>
      <w:r>
        <w:rPr>
          <w:b w:val="0"/>
          <w:bCs w:val="0"/>
          <w:sz w:val="24"/>
          <w:szCs w:val="24"/>
        </w:rPr>
        <w:t xml:space="preserve"> o in contatto</w:t>
      </w:r>
      <w:r w:rsidRPr="00FE5E50">
        <w:rPr>
          <w:b w:val="0"/>
          <w:bCs w:val="0"/>
          <w:sz w:val="24"/>
          <w:szCs w:val="24"/>
        </w:rPr>
        <w:t xml:space="preserve"> con il pubblico</w:t>
      </w:r>
      <w:r>
        <w:rPr>
          <w:b w:val="0"/>
          <w:bCs w:val="0"/>
          <w:sz w:val="24"/>
          <w:szCs w:val="24"/>
        </w:rPr>
        <w:t>, deve farsi</w:t>
      </w:r>
      <w:r w:rsidRPr="00FE5E50">
        <w:rPr>
          <w:b w:val="0"/>
          <w:bCs w:val="0"/>
          <w:sz w:val="24"/>
          <w:szCs w:val="24"/>
        </w:rPr>
        <w:t xml:space="preserve"> riconoscere attraverso l’esposizione</w:t>
      </w:r>
      <w:r>
        <w:rPr>
          <w:b w:val="0"/>
          <w:bCs w:val="0"/>
          <w:sz w:val="24"/>
          <w:szCs w:val="24"/>
        </w:rPr>
        <w:t>,</w:t>
      </w:r>
      <w:r w:rsidRPr="00FE5E50">
        <w:rPr>
          <w:b w:val="0"/>
          <w:bCs w:val="0"/>
          <w:sz w:val="24"/>
          <w:szCs w:val="24"/>
        </w:rPr>
        <w:t xml:space="preserve"> in modo visibile</w:t>
      </w:r>
      <w:r>
        <w:rPr>
          <w:b w:val="0"/>
          <w:bCs w:val="0"/>
          <w:sz w:val="24"/>
          <w:szCs w:val="24"/>
        </w:rPr>
        <w:t>,</w:t>
      </w:r>
      <w:r w:rsidRPr="00FE5E50">
        <w:rPr>
          <w:b w:val="0"/>
          <w:bCs w:val="0"/>
          <w:sz w:val="24"/>
          <w:szCs w:val="24"/>
        </w:rPr>
        <w:t xml:space="preserve"> del badge o</w:t>
      </w:r>
      <w:r>
        <w:rPr>
          <w:b w:val="0"/>
          <w:bCs w:val="0"/>
          <w:sz w:val="24"/>
          <w:szCs w:val="24"/>
        </w:rPr>
        <w:t xml:space="preserve"> di</w:t>
      </w:r>
      <w:r w:rsidRPr="00FE5E50">
        <w:rPr>
          <w:b w:val="0"/>
          <w:bCs w:val="0"/>
          <w:sz w:val="24"/>
          <w:szCs w:val="24"/>
        </w:rPr>
        <w:t xml:space="preserve"> altro supporto identificativo messo a disposizione dalla Società, salvo diverse disposizioni di servizio, anche in considerazione della sicurezza dei dipendenti</w:t>
      </w:r>
      <w:r>
        <w:rPr>
          <w:b w:val="0"/>
          <w:bCs w:val="0"/>
          <w:sz w:val="24"/>
          <w:szCs w:val="24"/>
        </w:rPr>
        <w:t>.</w:t>
      </w:r>
    </w:p>
    <w:p w14:paraId="41466D01" w14:textId="6028C214" w:rsidR="00FE5E50" w:rsidRPr="00FE5E50" w:rsidRDefault="00FE5E50" w:rsidP="00FE5E50">
      <w:pPr>
        <w:pStyle w:val="Titolo"/>
        <w:spacing w:line="276" w:lineRule="auto"/>
        <w:ind w:left="567" w:right="754"/>
        <w:jc w:val="both"/>
        <w:rPr>
          <w:b w:val="0"/>
          <w:bCs w:val="0"/>
          <w:sz w:val="24"/>
          <w:szCs w:val="24"/>
        </w:rPr>
      </w:pPr>
      <w:r>
        <w:rPr>
          <w:b w:val="0"/>
          <w:bCs w:val="0"/>
          <w:sz w:val="24"/>
          <w:szCs w:val="24"/>
        </w:rPr>
        <w:t>Il dipendente</w:t>
      </w:r>
      <w:r w:rsidRPr="00FE5E50">
        <w:rPr>
          <w:b w:val="0"/>
          <w:bCs w:val="0"/>
          <w:sz w:val="24"/>
          <w:szCs w:val="24"/>
        </w:rPr>
        <w:t xml:space="preserve"> opera con spirito di servizio, correttezza, cortesia e disponibilità; inoltre, nel rispondere alla corrispondenza, a chiamate telefoniche e ai messaggi di posta elettronica, opera nella maniera più completa e accurata possibile. Qualora non sia competente per posizione rivestita o per materia, indirizza l’interessato al funzionario o ufficio competente. </w:t>
      </w:r>
    </w:p>
    <w:p w14:paraId="45D08B44" w14:textId="77777777" w:rsidR="00FE5E50" w:rsidRDefault="00FE5E50" w:rsidP="00FE5E50">
      <w:pPr>
        <w:pStyle w:val="Titolo"/>
        <w:spacing w:line="276" w:lineRule="auto"/>
        <w:ind w:left="567" w:right="754"/>
        <w:jc w:val="both"/>
        <w:rPr>
          <w:b w:val="0"/>
          <w:bCs w:val="0"/>
          <w:sz w:val="24"/>
          <w:szCs w:val="24"/>
        </w:rPr>
      </w:pPr>
      <w:r w:rsidRPr="00FE5E50">
        <w:rPr>
          <w:b w:val="0"/>
          <w:bCs w:val="0"/>
          <w:sz w:val="24"/>
          <w:szCs w:val="24"/>
        </w:rPr>
        <w:t xml:space="preserve">Il dipendente, fatte salve le norme sul segreto d’ufficio, fornisce le spiegazioni che gli siano richieste in ordine al comportamento proprio e di altri dipendenti dell’ufficio dei quali ha la responsabilità od il coordinamento. Nelle operazioni da svolgersi e nella trattazione delle pratiche il dipendente rispetta, salvo diverse esigenze di servizio o diverso ordine di priorità stabilito dalla Società, l’ordine cronologico e non rifiuta prestazioni a cui sia tenuto con motivazioni generiche. </w:t>
      </w:r>
    </w:p>
    <w:p w14:paraId="1B757FBC" w14:textId="4CEA5D13" w:rsidR="009C3F5A" w:rsidRPr="00FE5E50" w:rsidRDefault="009C3F5A" w:rsidP="009C3F5A">
      <w:pPr>
        <w:pStyle w:val="Titolo"/>
        <w:spacing w:line="276" w:lineRule="auto"/>
        <w:ind w:left="567" w:right="754"/>
        <w:jc w:val="both"/>
        <w:rPr>
          <w:b w:val="0"/>
          <w:bCs w:val="0"/>
          <w:sz w:val="24"/>
          <w:szCs w:val="24"/>
        </w:rPr>
      </w:pPr>
      <w:r w:rsidRPr="009C3F5A">
        <w:rPr>
          <w:b w:val="0"/>
          <w:bCs w:val="0"/>
          <w:sz w:val="24"/>
          <w:szCs w:val="24"/>
        </w:rPr>
        <w:t>Il dipendente rispetta gli appuntamenti con i cittadini e risponde senza ritardo</w:t>
      </w:r>
      <w:r>
        <w:rPr>
          <w:b w:val="0"/>
          <w:bCs w:val="0"/>
          <w:sz w:val="24"/>
          <w:szCs w:val="24"/>
        </w:rPr>
        <w:t xml:space="preserve"> </w:t>
      </w:r>
      <w:r w:rsidRPr="009C3F5A">
        <w:rPr>
          <w:b w:val="0"/>
          <w:bCs w:val="0"/>
          <w:sz w:val="24"/>
          <w:szCs w:val="24"/>
        </w:rPr>
        <w:t>ai loro reclam</w:t>
      </w:r>
      <w:r>
        <w:rPr>
          <w:b w:val="0"/>
          <w:bCs w:val="0"/>
          <w:sz w:val="24"/>
          <w:szCs w:val="24"/>
        </w:rPr>
        <w:t>i.</w:t>
      </w:r>
    </w:p>
    <w:p w14:paraId="5A5B4B0A" w14:textId="2CD566EB" w:rsidR="00FE5E50" w:rsidRPr="00FE5E50" w:rsidRDefault="00FE5E50" w:rsidP="00FE5E50">
      <w:pPr>
        <w:pStyle w:val="Titolo"/>
        <w:spacing w:line="276" w:lineRule="auto"/>
        <w:ind w:left="567" w:right="754"/>
        <w:jc w:val="both"/>
        <w:rPr>
          <w:b w:val="0"/>
          <w:bCs w:val="0"/>
          <w:sz w:val="24"/>
          <w:szCs w:val="24"/>
        </w:rPr>
      </w:pPr>
      <w:r w:rsidRPr="00FE5E50">
        <w:rPr>
          <w:b w:val="0"/>
          <w:bCs w:val="0"/>
          <w:sz w:val="24"/>
          <w:szCs w:val="24"/>
        </w:rPr>
        <w:t xml:space="preserve">Il dipendente che svolge la sua attività lavorativa in un progetto che fornisce servizi al pubblico, cura il rispetto degli standard di qualità e di quantità fissati dal </w:t>
      </w:r>
      <w:r>
        <w:rPr>
          <w:b w:val="0"/>
          <w:bCs w:val="0"/>
          <w:sz w:val="24"/>
          <w:szCs w:val="24"/>
        </w:rPr>
        <w:t xml:space="preserve">socio </w:t>
      </w:r>
      <w:r w:rsidRPr="00FE5E50">
        <w:rPr>
          <w:b w:val="0"/>
          <w:bCs w:val="0"/>
          <w:sz w:val="24"/>
          <w:szCs w:val="24"/>
        </w:rPr>
        <w:t>Comune</w:t>
      </w:r>
      <w:r>
        <w:rPr>
          <w:b w:val="0"/>
          <w:bCs w:val="0"/>
          <w:sz w:val="24"/>
          <w:szCs w:val="24"/>
        </w:rPr>
        <w:t xml:space="preserve"> di Marino</w:t>
      </w:r>
      <w:r w:rsidRPr="00FE5E50">
        <w:rPr>
          <w:b w:val="0"/>
          <w:bCs w:val="0"/>
          <w:sz w:val="24"/>
          <w:szCs w:val="24"/>
        </w:rPr>
        <w:t xml:space="preserve">. </w:t>
      </w:r>
    </w:p>
    <w:p w14:paraId="7B5A93F9" w14:textId="77777777" w:rsidR="00FE5E50" w:rsidRPr="00FE5E50" w:rsidRDefault="00FE5E50" w:rsidP="00FE5E50">
      <w:pPr>
        <w:pStyle w:val="Titolo"/>
        <w:spacing w:line="276" w:lineRule="auto"/>
        <w:ind w:left="567" w:right="754"/>
        <w:jc w:val="both"/>
        <w:rPr>
          <w:b w:val="0"/>
          <w:bCs w:val="0"/>
          <w:sz w:val="24"/>
          <w:szCs w:val="24"/>
        </w:rPr>
      </w:pPr>
      <w:r w:rsidRPr="00FE5E50">
        <w:rPr>
          <w:b w:val="0"/>
          <w:bCs w:val="0"/>
          <w:sz w:val="24"/>
          <w:szCs w:val="24"/>
        </w:rPr>
        <w:t xml:space="preserve">Il dipendente non assume impegni né anticipa l’esito di decisioni o azioni proprie o altrui inerenti all’ufficio, al di fuori dei casi consentiti; fornisce informazioni e notizie relative ad atti od operazioni amministrative, in corso o conclusi, nelle ipotesi previste dalle disposizioni di legge e regolamentari in materia di accesso; rilascia copie ed estratti di atti o documenti secondo la sua competenza, con le modalità stabilite dalle norme in materia di accesso agli atti. </w:t>
      </w:r>
    </w:p>
    <w:p w14:paraId="3ED6C99B" w14:textId="0F7B1E81" w:rsidR="00FE5E50" w:rsidRDefault="00FE5E50" w:rsidP="00FE5E50">
      <w:pPr>
        <w:pStyle w:val="Titolo"/>
        <w:spacing w:before="0" w:line="276" w:lineRule="auto"/>
        <w:ind w:left="567" w:right="754"/>
        <w:jc w:val="both"/>
        <w:rPr>
          <w:b w:val="0"/>
          <w:bCs w:val="0"/>
          <w:sz w:val="24"/>
          <w:szCs w:val="24"/>
        </w:rPr>
      </w:pPr>
      <w:r w:rsidRPr="00FE5E50">
        <w:rPr>
          <w:b w:val="0"/>
          <w:bCs w:val="0"/>
          <w:sz w:val="24"/>
          <w:szCs w:val="24"/>
        </w:rPr>
        <w:t>Il dipendente osserva il segreto d’ufficio e la normativa in materia di tutela e trattamento dei dati personali e, qualora gli sia richiesto oralmente di fornire informazioni, atti, documenti non accessibili tutelati dal segreto d’ufficio o dalle disposizioni in materia di dati personali, informa il richiedente dei motivi che ostano all’accoglimento della richiesta. Qualora non sia competente a provvedere in merito alla richiesta, cura, sulla base delle disposizioni interne, che la stessa venga inoltrata all’ufficio competente</w:t>
      </w:r>
      <w:r w:rsidR="009C3F5A">
        <w:rPr>
          <w:b w:val="0"/>
          <w:bCs w:val="0"/>
          <w:sz w:val="24"/>
          <w:szCs w:val="24"/>
        </w:rPr>
        <w:t>.</w:t>
      </w:r>
    </w:p>
    <w:p w14:paraId="73AFE361" w14:textId="47299894" w:rsidR="009C3F5A" w:rsidRPr="00431878" w:rsidRDefault="009C3F5A" w:rsidP="00797C98">
      <w:pPr>
        <w:pStyle w:val="Titolo"/>
        <w:pBdr>
          <w:bottom w:val="single" w:sz="4" w:space="1" w:color="auto"/>
        </w:pBdr>
        <w:spacing w:after="240" w:line="276" w:lineRule="auto"/>
        <w:ind w:left="567" w:right="754"/>
        <w:jc w:val="both"/>
        <w:rPr>
          <w:iCs/>
          <w:sz w:val="28"/>
          <w:szCs w:val="28"/>
        </w:rPr>
      </w:pPr>
      <w:r>
        <w:rPr>
          <w:iCs/>
          <w:sz w:val="28"/>
          <w:szCs w:val="28"/>
        </w:rPr>
        <w:lastRenderedPageBreak/>
        <w:t>3.1.1</w:t>
      </w:r>
      <w:r w:rsidR="00797C98">
        <w:rPr>
          <w:iCs/>
          <w:sz w:val="28"/>
          <w:szCs w:val="28"/>
        </w:rPr>
        <w:t>6</w:t>
      </w:r>
      <w:r>
        <w:rPr>
          <w:iCs/>
          <w:sz w:val="28"/>
          <w:szCs w:val="28"/>
        </w:rPr>
        <w:t xml:space="preserve"> – Rapporti con i mezzi di informazione e utilizzo dei social network.</w:t>
      </w:r>
    </w:p>
    <w:p w14:paraId="0BCC172A" w14:textId="10D27669" w:rsidR="009C3F5A" w:rsidRPr="009C3F5A" w:rsidRDefault="009C3F5A" w:rsidP="009C3F5A">
      <w:pPr>
        <w:pStyle w:val="Titolo"/>
        <w:spacing w:line="276" w:lineRule="auto"/>
        <w:ind w:left="567" w:right="754"/>
        <w:jc w:val="both"/>
        <w:rPr>
          <w:b w:val="0"/>
          <w:bCs w:val="0"/>
          <w:sz w:val="24"/>
          <w:szCs w:val="24"/>
        </w:rPr>
      </w:pPr>
      <w:r w:rsidRPr="009C3F5A">
        <w:rPr>
          <w:b w:val="0"/>
          <w:bCs w:val="0"/>
          <w:sz w:val="24"/>
          <w:szCs w:val="24"/>
        </w:rPr>
        <w:t>I rapporti con i mezzi di informazione, sugli argomenti istituzionali, sono tenuti dai soggetti istituzionalmente individuati,</w:t>
      </w:r>
      <w:r>
        <w:rPr>
          <w:b w:val="0"/>
          <w:bCs w:val="0"/>
          <w:sz w:val="24"/>
          <w:szCs w:val="24"/>
        </w:rPr>
        <w:t xml:space="preserve"> </w:t>
      </w:r>
      <w:r w:rsidRPr="009C3F5A">
        <w:rPr>
          <w:b w:val="0"/>
          <w:bCs w:val="0"/>
          <w:sz w:val="24"/>
          <w:szCs w:val="24"/>
        </w:rPr>
        <w:t>nonché dai dipendenti espressamente incaricati. Fatti salvi i principi costituzionali posti a tutela della libertà di</w:t>
      </w:r>
      <w:r>
        <w:rPr>
          <w:b w:val="0"/>
          <w:bCs w:val="0"/>
          <w:sz w:val="24"/>
          <w:szCs w:val="24"/>
        </w:rPr>
        <w:t xml:space="preserve"> </w:t>
      </w:r>
      <w:r w:rsidRPr="009C3F5A">
        <w:rPr>
          <w:b w:val="0"/>
          <w:bCs w:val="0"/>
          <w:sz w:val="24"/>
          <w:szCs w:val="24"/>
        </w:rPr>
        <w:t>espressione, i dipendenti, prima di rilasciare interviste, dichiarazioni o giudizi di valore su attività dell’</w:t>
      </w:r>
      <w:r>
        <w:rPr>
          <w:b w:val="0"/>
          <w:bCs w:val="0"/>
          <w:sz w:val="24"/>
          <w:szCs w:val="24"/>
        </w:rPr>
        <w:t xml:space="preserve">Ente </w:t>
      </w:r>
      <w:r w:rsidRPr="009C3F5A">
        <w:rPr>
          <w:b w:val="0"/>
          <w:bCs w:val="0"/>
          <w:sz w:val="24"/>
          <w:szCs w:val="24"/>
        </w:rPr>
        <w:t>rivolt</w:t>
      </w:r>
      <w:r>
        <w:rPr>
          <w:b w:val="0"/>
          <w:bCs w:val="0"/>
          <w:sz w:val="24"/>
          <w:szCs w:val="24"/>
        </w:rPr>
        <w:t>e</w:t>
      </w:r>
      <w:r w:rsidRPr="009C3F5A">
        <w:rPr>
          <w:b w:val="0"/>
          <w:bCs w:val="0"/>
          <w:sz w:val="24"/>
          <w:szCs w:val="24"/>
        </w:rPr>
        <w:t xml:space="preserve"> alla generalità dei cittadini, ne danno preventiva informazione al responsabile della struttura</w:t>
      </w:r>
      <w:r>
        <w:rPr>
          <w:b w:val="0"/>
          <w:bCs w:val="0"/>
          <w:sz w:val="24"/>
          <w:szCs w:val="24"/>
        </w:rPr>
        <w:t xml:space="preserve"> </w:t>
      </w:r>
      <w:r w:rsidRPr="009C3F5A">
        <w:rPr>
          <w:b w:val="0"/>
          <w:bCs w:val="0"/>
          <w:sz w:val="24"/>
          <w:szCs w:val="24"/>
        </w:rPr>
        <w:t>di appartenenza.</w:t>
      </w:r>
    </w:p>
    <w:p w14:paraId="1B55DB6D" w14:textId="5103A28A" w:rsidR="009C3F5A" w:rsidRPr="009C3F5A" w:rsidRDefault="009C3F5A" w:rsidP="009C3F5A">
      <w:pPr>
        <w:pStyle w:val="Titolo"/>
        <w:spacing w:line="276" w:lineRule="auto"/>
        <w:ind w:left="567" w:right="754"/>
        <w:jc w:val="both"/>
        <w:rPr>
          <w:b w:val="0"/>
          <w:bCs w:val="0"/>
          <w:sz w:val="24"/>
          <w:szCs w:val="24"/>
        </w:rPr>
      </w:pPr>
      <w:r w:rsidRPr="009C3F5A">
        <w:rPr>
          <w:b w:val="0"/>
          <w:bCs w:val="0"/>
          <w:sz w:val="24"/>
          <w:szCs w:val="24"/>
        </w:rPr>
        <w:t>Nel rapporto con terzi, il personale si astiene da dichiarazioni pubbliche che vadano a detrimento dell’immagine</w:t>
      </w:r>
      <w:r>
        <w:rPr>
          <w:b w:val="0"/>
          <w:bCs w:val="0"/>
          <w:sz w:val="24"/>
          <w:szCs w:val="24"/>
        </w:rPr>
        <w:t xml:space="preserve"> </w:t>
      </w:r>
      <w:r w:rsidRPr="009C3F5A">
        <w:rPr>
          <w:b w:val="0"/>
          <w:bCs w:val="0"/>
          <w:sz w:val="24"/>
          <w:szCs w:val="24"/>
        </w:rPr>
        <w:t>dell</w:t>
      </w:r>
      <w:r>
        <w:rPr>
          <w:b w:val="0"/>
          <w:bCs w:val="0"/>
          <w:sz w:val="24"/>
          <w:szCs w:val="24"/>
        </w:rPr>
        <w:t xml:space="preserve">a Multiservizi dei Castelli di Marino S.p.A. </w:t>
      </w:r>
      <w:r w:rsidRPr="009C3F5A">
        <w:rPr>
          <w:b w:val="0"/>
          <w:bCs w:val="0"/>
          <w:sz w:val="24"/>
          <w:szCs w:val="24"/>
        </w:rPr>
        <w:t>e adotta tutte le possibili cautele per assicurare che ogni commento sia inteso come frutto delle</w:t>
      </w:r>
      <w:r>
        <w:rPr>
          <w:b w:val="0"/>
          <w:bCs w:val="0"/>
          <w:sz w:val="24"/>
          <w:szCs w:val="24"/>
        </w:rPr>
        <w:t xml:space="preserve"> </w:t>
      </w:r>
      <w:r w:rsidRPr="009C3F5A">
        <w:rPr>
          <w:b w:val="0"/>
          <w:bCs w:val="0"/>
          <w:sz w:val="24"/>
          <w:szCs w:val="24"/>
        </w:rPr>
        <w:t>proprie opinioni personali e non di quelle dell’Ente.</w:t>
      </w:r>
    </w:p>
    <w:p w14:paraId="0EDBEC13" w14:textId="7D81AD77" w:rsidR="009C3F5A" w:rsidRPr="009C3F5A" w:rsidRDefault="009C3F5A" w:rsidP="009C3F5A">
      <w:pPr>
        <w:pStyle w:val="Titolo"/>
        <w:spacing w:line="276" w:lineRule="auto"/>
        <w:ind w:left="567" w:right="754"/>
        <w:jc w:val="both"/>
        <w:rPr>
          <w:b w:val="0"/>
          <w:bCs w:val="0"/>
          <w:sz w:val="24"/>
          <w:szCs w:val="24"/>
        </w:rPr>
      </w:pPr>
      <w:r w:rsidRPr="009C3F5A">
        <w:rPr>
          <w:b w:val="0"/>
          <w:bCs w:val="0"/>
          <w:sz w:val="24"/>
          <w:szCs w:val="24"/>
        </w:rPr>
        <w:t>Il dipendente, nell’utilizzo dei social network, non può pubblicare immagini che lo ritraggano con simboli o fregi</w:t>
      </w:r>
      <w:r>
        <w:rPr>
          <w:b w:val="0"/>
          <w:bCs w:val="0"/>
          <w:sz w:val="24"/>
          <w:szCs w:val="24"/>
        </w:rPr>
        <w:t xml:space="preserve"> r</w:t>
      </w:r>
      <w:r w:rsidRPr="009C3F5A">
        <w:rPr>
          <w:b w:val="0"/>
          <w:bCs w:val="0"/>
          <w:sz w:val="24"/>
          <w:szCs w:val="24"/>
        </w:rPr>
        <w:t>iconducibili all’</w:t>
      </w:r>
      <w:r>
        <w:rPr>
          <w:b w:val="0"/>
          <w:bCs w:val="0"/>
          <w:sz w:val="24"/>
          <w:szCs w:val="24"/>
        </w:rPr>
        <w:t>Ente</w:t>
      </w:r>
      <w:r w:rsidRPr="009C3F5A">
        <w:rPr>
          <w:b w:val="0"/>
          <w:bCs w:val="0"/>
          <w:sz w:val="24"/>
          <w:szCs w:val="24"/>
        </w:rPr>
        <w:t>, o in divisa per coloro che la indossino, se non previa autorizzazione.</w:t>
      </w:r>
    </w:p>
    <w:p w14:paraId="41121725" w14:textId="442AD4DC" w:rsidR="009C3F5A" w:rsidRPr="009C3F5A" w:rsidRDefault="009C3F5A" w:rsidP="009C3F5A">
      <w:pPr>
        <w:pStyle w:val="Titolo"/>
        <w:spacing w:line="276" w:lineRule="auto"/>
        <w:ind w:left="567" w:right="754"/>
        <w:jc w:val="both"/>
        <w:rPr>
          <w:b w:val="0"/>
          <w:bCs w:val="0"/>
          <w:sz w:val="24"/>
          <w:szCs w:val="24"/>
        </w:rPr>
      </w:pPr>
      <w:r w:rsidRPr="009C3F5A">
        <w:rPr>
          <w:b w:val="0"/>
          <w:bCs w:val="0"/>
          <w:sz w:val="24"/>
          <w:szCs w:val="24"/>
        </w:rPr>
        <w:t>Il dipendente si astiene dal diffondere con qualunque mezzo, compreso il web o i social network, i blog o i forum,</w:t>
      </w:r>
      <w:r>
        <w:rPr>
          <w:b w:val="0"/>
          <w:bCs w:val="0"/>
          <w:sz w:val="24"/>
          <w:szCs w:val="24"/>
        </w:rPr>
        <w:t xml:space="preserve"> </w:t>
      </w:r>
      <w:r w:rsidRPr="009C3F5A">
        <w:rPr>
          <w:b w:val="0"/>
          <w:bCs w:val="0"/>
          <w:sz w:val="24"/>
          <w:szCs w:val="24"/>
        </w:rPr>
        <w:t>commenti o informazioni, compresi foto, video, audio, che possano ledere l’immagine dell</w:t>
      </w:r>
      <w:r>
        <w:rPr>
          <w:b w:val="0"/>
          <w:bCs w:val="0"/>
          <w:sz w:val="24"/>
          <w:szCs w:val="24"/>
        </w:rPr>
        <w:t xml:space="preserve">a Multiservizi Marino o del Socio Comunale, </w:t>
      </w:r>
      <w:r w:rsidRPr="009C3F5A">
        <w:rPr>
          <w:b w:val="0"/>
          <w:bCs w:val="0"/>
          <w:sz w:val="24"/>
          <w:szCs w:val="24"/>
        </w:rPr>
        <w:t>dei suoi</w:t>
      </w:r>
      <w:r>
        <w:rPr>
          <w:b w:val="0"/>
          <w:bCs w:val="0"/>
          <w:sz w:val="24"/>
          <w:szCs w:val="24"/>
        </w:rPr>
        <w:t xml:space="preserve"> </w:t>
      </w:r>
      <w:r w:rsidRPr="009C3F5A">
        <w:rPr>
          <w:b w:val="0"/>
          <w:bCs w:val="0"/>
          <w:sz w:val="24"/>
          <w:szCs w:val="24"/>
        </w:rPr>
        <w:t>rappresentanti, l’onorabilità di colleghi, nonché la riservatezza o la dignità delle persone. Si impegna inoltre a mantenere</w:t>
      </w:r>
      <w:r>
        <w:rPr>
          <w:b w:val="0"/>
          <w:bCs w:val="0"/>
          <w:sz w:val="24"/>
          <w:szCs w:val="24"/>
        </w:rPr>
        <w:t xml:space="preserve"> </w:t>
      </w:r>
      <w:r w:rsidRPr="009C3F5A">
        <w:rPr>
          <w:b w:val="0"/>
          <w:bCs w:val="0"/>
          <w:sz w:val="24"/>
          <w:szCs w:val="24"/>
        </w:rPr>
        <w:t>un comportamento corretto, ineccepibile ed esemplare anche nella partecipazione a discussioni su chat, blog, social forum</w:t>
      </w:r>
      <w:r>
        <w:rPr>
          <w:b w:val="0"/>
          <w:bCs w:val="0"/>
          <w:sz w:val="24"/>
          <w:szCs w:val="24"/>
        </w:rPr>
        <w:t xml:space="preserve"> </w:t>
      </w:r>
      <w:r w:rsidRPr="009C3F5A">
        <w:rPr>
          <w:b w:val="0"/>
          <w:bCs w:val="0"/>
          <w:sz w:val="24"/>
          <w:szCs w:val="24"/>
        </w:rPr>
        <w:t>online, ispirato all’equilibrio, alla ponderatezza, al rispetto delle altrui opinioni.</w:t>
      </w:r>
    </w:p>
    <w:p w14:paraId="439D27FB" w14:textId="17FF2B41" w:rsidR="009C3F5A" w:rsidRPr="00CE246A" w:rsidRDefault="009C3F5A" w:rsidP="009C3F5A">
      <w:pPr>
        <w:pStyle w:val="Titolo"/>
        <w:spacing w:line="276" w:lineRule="auto"/>
        <w:ind w:left="567" w:right="754"/>
        <w:jc w:val="both"/>
        <w:rPr>
          <w:b w:val="0"/>
          <w:bCs w:val="0"/>
          <w:sz w:val="24"/>
          <w:szCs w:val="24"/>
        </w:rPr>
      </w:pPr>
      <w:r w:rsidRPr="009C3F5A">
        <w:rPr>
          <w:b w:val="0"/>
          <w:bCs w:val="0"/>
          <w:sz w:val="24"/>
          <w:szCs w:val="24"/>
        </w:rPr>
        <w:t>Al fine del rispetto delle prescrizioni del presente articolo si intendono come equivalenti anche tutte le azioni di</w:t>
      </w:r>
      <w:r>
        <w:rPr>
          <w:b w:val="0"/>
          <w:bCs w:val="0"/>
          <w:sz w:val="24"/>
          <w:szCs w:val="24"/>
        </w:rPr>
        <w:t xml:space="preserve"> </w:t>
      </w:r>
      <w:r w:rsidRPr="009C3F5A">
        <w:rPr>
          <w:b w:val="0"/>
          <w:bCs w:val="0"/>
          <w:sz w:val="24"/>
          <w:szCs w:val="24"/>
        </w:rPr>
        <w:t>condivisione o interazione con terzi</w:t>
      </w:r>
    </w:p>
    <w:p w14:paraId="2695EF55" w14:textId="77777777" w:rsidR="000C472F" w:rsidRDefault="000C472F" w:rsidP="000C472F">
      <w:pPr>
        <w:pStyle w:val="Titolo"/>
        <w:spacing w:line="276" w:lineRule="auto"/>
        <w:ind w:left="567" w:right="754"/>
        <w:jc w:val="both"/>
        <w:rPr>
          <w:b w:val="0"/>
          <w:sz w:val="24"/>
          <w:szCs w:val="24"/>
        </w:rPr>
      </w:pPr>
    </w:p>
    <w:p w14:paraId="1A8760D1" w14:textId="77777777" w:rsidR="009C3F5A" w:rsidRDefault="009C3F5A" w:rsidP="000C472F">
      <w:pPr>
        <w:pStyle w:val="Titolo"/>
        <w:spacing w:line="276" w:lineRule="auto"/>
        <w:ind w:left="567" w:right="754"/>
        <w:jc w:val="both"/>
        <w:rPr>
          <w:b w:val="0"/>
          <w:sz w:val="24"/>
          <w:szCs w:val="24"/>
        </w:rPr>
      </w:pPr>
    </w:p>
    <w:p w14:paraId="6B979458" w14:textId="77777777" w:rsidR="009C3F5A" w:rsidRDefault="009C3F5A" w:rsidP="000C472F">
      <w:pPr>
        <w:pStyle w:val="Titolo"/>
        <w:spacing w:line="276" w:lineRule="auto"/>
        <w:ind w:left="567" w:right="754"/>
        <w:jc w:val="both"/>
        <w:rPr>
          <w:b w:val="0"/>
          <w:sz w:val="24"/>
          <w:szCs w:val="24"/>
        </w:rPr>
      </w:pPr>
    </w:p>
    <w:p w14:paraId="48D32460" w14:textId="77777777" w:rsidR="00B752EA" w:rsidRDefault="00B752EA" w:rsidP="000C472F">
      <w:pPr>
        <w:pStyle w:val="Titolo"/>
        <w:spacing w:line="276" w:lineRule="auto"/>
        <w:ind w:left="567" w:right="754"/>
        <w:jc w:val="both"/>
        <w:rPr>
          <w:b w:val="0"/>
          <w:sz w:val="24"/>
          <w:szCs w:val="24"/>
        </w:rPr>
      </w:pPr>
    </w:p>
    <w:p w14:paraId="696A587F" w14:textId="77777777" w:rsidR="00B752EA" w:rsidRDefault="00B752EA" w:rsidP="000C472F">
      <w:pPr>
        <w:pStyle w:val="Titolo"/>
        <w:spacing w:line="276" w:lineRule="auto"/>
        <w:ind w:left="567" w:right="754"/>
        <w:jc w:val="both"/>
        <w:rPr>
          <w:b w:val="0"/>
          <w:sz w:val="24"/>
          <w:szCs w:val="24"/>
        </w:rPr>
      </w:pPr>
    </w:p>
    <w:p w14:paraId="20DC3D53" w14:textId="77777777" w:rsidR="009C3F5A" w:rsidRDefault="009C3F5A" w:rsidP="000C472F">
      <w:pPr>
        <w:pStyle w:val="Titolo"/>
        <w:spacing w:line="276" w:lineRule="auto"/>
        <w:ind w:left="567" w:right="754"/>
        <w:jc w:val="both"/>
        <w:rPr>
          <w:b w:val="0"/>
          <w:sz w:val="24"/>
          <w:szCs w:val="24"/>
        </w:rPr>
      </w:pPr>
    </w:p>
    <w:p w14:paraId="26ED4D4D" w14:textId="77777777" w:rsidR="00797C98" w:rsidRDefault="00797C98" w:rsidP="000C472F">
      <w:pPr>
        <w:pStyle w:val="Titolo"/>
        <w:spacing w:line="276" w:lineRule="auto"/>
        <w:ind w:left="567" w:right="754"/>
        <w:jc w:val="both"/>
        <w:rPr>
          <w:b w:val="0"/>
          <w:sz w:val="24"/>
          <w:szCs w:val="24"/>
        </w:rPr>
      </w:pPr>
    </w:p>
    <w:p w14:paraId="43BA29E4" w14:textId="77777777" w:rsidR="00D9597C" w:rsidRDefault="00D9597C" w:rsidP="000C472F">
      <w:pPr>
        <w:pStyle w:val="Titolo"/>
        <w:spacing w:line="276" w:lineRule="auto"/>
        <w:ind w:left="567" w:right="754"/>
        <w:jc w:val="both"/>
        <w:rPr>
          <w:b w:val="0"/>
          <w:sz w:val="24"/>
          <w:szCs w:val="24"/>
        </w:rPr>
      </w:pPr>
    </w:p>
    <w:p w14:paraId="2B1F6CD6" w14:textId="77777777" w:rsidR="00D9597C" w:rsidRDefault="00D9597C" w:rsidP="000C472F">
      <w:pPr>
        <w:pStyle w:val="Titolo"/>
        <w:spacing w:line="276" w:lineRule="auto"/>
        <w:ind w:left="567" w:right="754"/>
        <w:jc w:val="both"/>
        <w:rPr>
          <w:b w:val="0"/>
          <w:sz w:val="24"/>
          <w:szCs w:val="24"/>
        </w:rPr>
      </w:pPr>
    </w:p>
    <w:p w14:paraId="461D838E" w14:textId="77777777" w:rsidR="00D9597C" w:rsidRDefault="00D9597C" w:rsidP="000C472F">
      <w:pPr>
        <w:pStyle w:val="Titolo"/>
        <w:spacing w:line="276" w:lineRule="auto"/>
        <w:ind w:left="567" w:right="754"/>
        <w:jc w:val="both"/>
        <w:rPr>
          <w:b w:val="0"/>
          <w:sz w:val="24"/>
          <w:szCs w:val="24"/>
        </w:rPr>
      </w:pPr>
    </w:p>
    <w:p w14:paraId="18CDDBFC" w14:textId="77777777" w:rsidR="00D9597C" w:rsidRDefault="00D9597C" w:rsidP="000C472F">
      <w:pPr>
        <w:pStyle w:val="Titolo"/>
        <w:spacing w:line="276" w:lineRule="auto"/>
        <w:ind w:left="567" w:right="754"/>
        <w:jc w:val="both"/>
        <w:rPr>
          <w:b w:val="0"/>
          <w:sz w:val="24"/>
          <w:szCs w:val="24"/>
        </w:rPr>
      </w:pPr>
    </w:p>
    <w:p w14:paraId="448BA443" w14:textId="77777777" w:rsidR="00797C98" w:rsidRDefault="00797C98" w:rsidP="000C472F">
      <w:pPr>
        <w:pStyle w:val="Titolo"/>
        <w:spacing w:line="276" w:lineRule="auto"/>
        <w:ind w:left="567" w:right="754"/>
        <w:jc w:val="both"/>
        <w:rPr>
          <w:b w:val="0"/>
          <w:sz w:val="24"/>
          <w:szCs w:val="24"/>
        </w:rPr>
      </w:pPr>
    </w:p>
    <w:p w14:paraId="3449D28E" w14:textId="77777777" w:rsidR="00BD10BF" w:rsidRDefault="00BD10BF" w:rsidP="000C472F">
      <w:pPr>
        <w:pStyle w:val="Titolo"/>
        <w:spacing w:line="276" w:lineRule="auto"/>
        <w:ind w:left="567" w:right="754"/>
        <w:jc w:val="both"/>
        <w:rPr>
          <w:b w:val="0"/>
          <w:sz w:val="24"/>
          <w:szCs w:val="24"/>
        </w:rPr>
      </w:pPr>
    </w:p>
    <w:p w14:paraId="41AE5A30" w14:textId="77777777" w:rsidR="00BD10BF" w:rsidRDefault="00BD10BF" w:rsidP="000C472F">
      <w:pPr>
        <w:pStyle w:val="Titolo"/>
        <w:spacing w:line="276" w:lineRule="auto"/>
        <w:ind w:left="567" w:right="754"/>
        <w:jc w:val="both"/>
        <w:rPr>
          <w:b w:val="0"/>
          <w:sz w:val="24"/>
          <w:szCs w:val="24"/>
        </w:rPr>
      </w:pPr>
    </w:p>
    <w:p w14:paraId="610B54D0" w14:textId="77777777" w:rsidR="000C472F" w:rsidRDefault="000C472F" w:rsidP="000C472F">
      <w:pPr>
        <w:pStyle w:val="Titolo"/>
        <w:spacing w:line="276" w:lineRule="auto"/>
        <w:ind w:left="567" w:right="754"/>
        <w:jc w:val="both"/>
        <w:rPr>
          <w:iCs/>
          <w:sz w:val="28"/>
          <w:szCs w:val="28"/>
        </w:rPr>
      </w:pPr>
      <w:r>
        <w:rPr>
          <w:iCs/>
          <w:sz w:val="28"/>
          <w:szCs w:val="28"/>
        </w:rPr>
        <w:lastRenderedPageBreak/>
        <w:t>3.2 – ETICA NEI RAPPORTI CON LA P.A.</w:t>
      </w:r>
    </w:p>
    <w:p w14:paraId="0AC18D9A"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3.2.1 – Definizione di “Pubblica Amministrazione” - reati 231</w:t>
      </w:r>
    </w:p>
    <w:p w14:paraId="3E61FED9" w14:textId="77777777" w:rsidR="000C472F" w:rsidRPr="009F768E" w:rsidRDefault="000C472F" w:rsidP="000C472F">
      <w:pPr>
        <w:pStyle w:val="Titolo"/>
        <w:spacing w:line="276" w:lineRule="auto"/>
        <w:ind w:left="567" w:right="754"/>
        <w:jc w:val="both"/>
        <w:rPr>
          <w:b w:val="0"/>
          <w:sz w:val="24"/>
          <w:szCs w:val="24"/>
        </w:rPr>
      </w:pPr>
      <w:r w:rsidRPr="009F768E">
        <w:rPr>
          <w:b w:val="0"/>
          <w:sz w:val="24"/>
          <w:szCs w:val="24"/>
        </w:rPr>
        <w:t>Ai fini del Codice Etico, per “Pubblica Amministrazione” si deve intendere, sia nell’ordinamento</w:t>
      </w:r>
      <w:r>
        <w:rPr>
          <w:b w:val="0"/>
          <w:sz w:val="24"/>
          <w:szCs w:val="24"/>
        </w:rPr>
        <w:t xml:space="preserve"> </w:t>
      </w:r>
      <w:r w:rsidRPr="009F768E">
        <w:rPr>
          <w:b w:val="0"/>
          <w:sz w:val="24"/>
          <w:szCs w:val="24"/>
        </w:rPr>
        <w:t>nazionale che straniero o comunitario, qualsiasi amministrazione dello Stato, di enti pubblici locali o</w:t>
      </w:r>
      <w:r>
        <w:rPr>
          <w:b w:val="0"/>
          <w:sz w:val="24"/>
          <w:szCs w:val="24"/>
        </w:rPr>
        <w:t xml:space="preserve"> </w:t>
      </w:r>
      <w:r w:rsidRPr="009F768E">
        <w:rPr>
          <w:b w:val="0"/>
          <w:sz w:val="24"/>
          <w:szCs w:val="24"/>
        </w:rPr>
        <w:t>comunitaria, nonché qualsiasi ente pubblico, agenzia o autorità amministrativa indipendente e relative</w:t>
      </w:r>
      <w:r>
        <w:rPr>
          <w:b w:val="0"/>
          <w:sz w:val="24"/>
          <w:szCs w:val="24"/>
        </w:rPr>
        <w:t xml:space="preserve"> </w:t>
      </w:r>
      <w:r w:rsidRPr="009F768E">
        <w:rPr>
          <w:b w:val="0"/>
          <w:sz w:val="24"/>
          <w:szCs w:val="24"/>
        </w:rPr>
        <w:t>articolazioni, nonché qualsiasi persona che agisca in qualità di pubblico ufficiale o di incaricato di un</w:t>
      </w:r>
      <w:r>
        <w:rPr>
          <w:b w:val="0"/>
          <w:sz w:val="24"/>
          <w:szCs w:val="24"/>
        </w:rPr>
        <w:t xml:space="preserve"> </w:t>
      </w:r>
      <w:r w:rsidRPr="009F768E">
        <w:rPr>
          <w:b w:val="0"/>
          <w:sz w:val="24"/>
          <w:szCs w:val="24"/>
        </w:rPr>
        <w:t>pubblico servizio.</w:t>
      </w:r>
    </w:p>
    <w:p w14:paraId="507AA39F" w14:textId="77777777" w:rsidR="000C472F" w:rsidRPr="009F768E" w:rsidRDefault="000C472F" w:rsidP="000C472F">
      <w:pPr>
        <w:pStyle w:val="Titolo"/>
        <w:spacing w:line="276" w:lineRule="auto"/>
        <w:ind w:left="567" w:right="754"/>
        <w:jc w:val="both"/>
        <w:rPr>
          <w:b w:val="0"/>
          <w:sz w:val="24"/>
          <w:szCs w:val="24"/>
        </w:rPr>
      </w:pPr>
      <w:r w:rsidRPr="009F768E">
        <w:rPr>
          <w:b w:val="0"/>
          <w:sz w:val="24"/>
          <w:szCs w:val="24"/>
        </w:rPr>
        <w:t>I Destinatari</w:t>
      </w:r>
      <w:r>
        <w:rPr>
          <w:b w:val="0"/>
          <w:sz w:val="24"/>
          <w:szCs w:val="24"/>
        </w:rPr>
        <w:t xml:space="preserve"> del Modello 231 e del presente Codice Etico</w:t>
      </w:r>
      <w:r w:rsidRPr="009F768E">
        <w:rPr>
          <w:b w:val="0"/>
          <w:sz w:val="24"/>
          <w:szCs w:val="24"/>
        </w:rPr>
        <w:t xml:space="preserve"> devono operare in modo conforme alla legge e all’etica nei rapporti con Pubbliche</w:t>
      </w:r>
      <w:r>
        <w:rPr>
          <w:b w:val="0"/>
          <w:sz w:val="24"/>
          <w:szCs w:val="24"/>
        </w:rPr>
        <w:t xml:space="preserve"> </w:t>
      </w:r>
      <w:r w:rsidRPr="009F768E">
        <w:rPr>
          <w:b w:val="0"/>
          <w:sz w:val="24"/>
          <w:szCs w:val="24"/>
        </w:rPr>
        <w:t>Amministrazioni e devono astenersi dal porre in essere comportamenti che possano integrare i reati nei</w:t>
      </w:r>
      <w:r>
        <w:rPr>
          <w:b w:val="0"/>
          <w:sz w:val="24"/>
          <w:szCs w:val="24"/>
        </w:rPr>
        <w:t xml:space="preserve"> </w:t>
      </w:r>
      <w:r w:rsidRPr="009F768E">
        <w:rPr>
          <w:b w:val="0"/>
          <w:sz w:val="24"/>
          <w:szCs w:val="24"/>
        </w:rPr>
        <w:t>rapporti con Pubbliche Amministrazioni di cui agli artt. 24 e 25 del D</w:t>
      </w:r>
      <w:r>
        <w:rPr>
          <w:b w:val="0"/>
          <w:sz w:val="24"/>
          <w:szCs w:val="24"/>
        </w:rPr>
        <w:t>. Lgs. 231/2001</w:t>
      </w:r>
      <w:r w:rsidRPr="009F768E">
        <w:rPr>
          <w:b w:val="0"/>
          <w:sz w:val="24"/>
          <w:szCs w:val="24"/>
        </w:rPr>
        <w:t>, tra cui i reati di corruzione</w:t>
      </w:r>
      <w:r>
        <w:rPr>
          <w:b w:val="0"/>
          <w:sz w:val="24"/>
          <w:szCs w:val="24"/>
        </w:rPr>
        <w:t xml:space="preserve"> </w:t>
      </w:r>
      <w:r w:rsidRPr="009F768E">
        <w:rPr>
          <w:b w:val="0"/>
          <w:sz w:val="24"/>
          <w:szCs w:val="24"/>
        </w:rPr>
        <w:t>nelle sue varie forme, concussione, truffa in danno dello Stato o altro ente pubblico, indebita percezione</w:t>
      </w:r>
      <w:r>
        <w:rPr>
          <w:b w:val="0"/>
          <w:sz w:val="24"/>
          <w:szCs w:val="24"/>
        </w:rPr>
        <w:t xml:space="preserve"> </w:t>
      </w:r>
      <w:r w:rsidRPr="009F768E">
        <w:rPr>
          <w:b w:val="0"/>
          <w:sz w:val="24"/>
          <w:szCs w:val="24"/>
        </w:rPr>
        <w:t>di contributi, finanziamenti o altre erogazioni da parte dello Sta</w:t>
      </w:r>
      <w:r>
        <w:rPr>
          <w:b w:val="0"/>
          <w:sz w:val="24"/>
          <w:szCs w:val="24"/>
        </w:rPr>
        <w:t>to o di altro ente pubblico.</w:t>
      </w:r>
    </w:p>
    <w:p w14:paraId="0BE3EDF8" w14:textId="77777777" w:rsidR="000C472F" w:rsidRDefault="000C472F" w:rsidP="000C472F">
      <w:pPr>
        <w:pStyle w:val="Titolo"/>
        <w:spacing w:line="276" w:lineRule="auto"/>
        <w:ind w:left="567" w:right="754"/>
        <w:jc w:val="both"/>
        <w:rPr>
          <w:b w:val="0"/>
          <w:sz w:val="24"/>
          <w:szCs w:val="24"/>
        </w:rPr>
      </w:pPr>
    </w:p>
    <w:p w14:paraId="422D0974" w14:textId="77777777" w:rsidR="000C472F" w:rsidRDefault="000C472F" w:rsidP="000C472F">
      <w:pPr>
        <w:pStyle w:val="Titolo"/>
        <w:spacing w:line="276" w:lineRule="auto"/>
        <w:ind w:left="567" w:right="754"/>
        <w:jc w:val="both"/>
        <w:rPr>
          <w:b w:val="0"/>
          <w:sz w:val="24"/>
          <w:szCs w:val="24"/>
        </w:rPr>
      </w:pPr>
    </w:p>
    <w:p w14:paraId="54D0701F"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3.2.2 – Rapporti con la P.A.</w:t>
      </w:r>
    </w:p>
    <w:p w14:paraId="5B6A2BF4" w14:textId="577D3A2B" w:rsidR="000C472F" w:rsidRDefault="000C472F" w:rsidP="000C472F">
      <w:pPr>
        <w:pStyle w:val="Titolo"/>
        <w:spacing w:line="276" w:lineRule="auto"/>
        <w:ind w:left="567" w:right="754"/>
        <w:jc w:val="both"/>
        <w:rPr>
          <w:b w:val="0"/>
          <w:sz w:val="24"/>
          <w:szCs w:val="24"/>
        </w:rPr>
      </w:pPr>
      <w:r w:rsidRPr="009F768E">
        <w:rPr>
          <w:b w:val="0"/>
          <w:sz w:val="24"/>
          <w:szCs w:val="24"/>
        </w:rPr>
        <w:t xml:space="preserve">I rapporti </w:t>
      </w:r>
      <w:r>
        <w:rPr>
          <w:b w:val="0"/>
          <w:sz w:val="24"/>
          <w:szCs w:val="24"/>
        </w:rPr>
        <w:t>intrattenuti dalla Multiservizi dei Castelli di Marino S.p.A.</w:t>
      </w:r>
      <w:r w:rsidRPr="009F768E">
        <w:rPr>
          <w:b w:val="0"/>
          <w:sz w:val="24"/>
          <w:szCs w:val="24"/>
        </w:rPr>
        <w:t xml:space="preserve"> con pubblici ufficiali o incaricati di pubblico servizio (che operino per conto della Pubblica Amministrazione, centrale e periferica, o di organi legislativi, delle istituzioni comunitarie, di organizzazioni pubbliche internazionali</w:t>
      </w:r>
      <w:r>
        <w:rPr>
          <w:b w:val="0"/>
          <w:sz w:val="24"/>
          <w:szCs w:val="24"/>
        </w:rPr>
        <w:t xml:space="preserve"> di qualsiasi stato estero) </w:t>
      </w:r>
      <w:r w:rsidRPr="009F768E">
        <w:rPr>
          <w:b w:val="0"/>
          <w:sz w:val="24"/>
          <w:szCs w:val="24"/>
        </w:rPr>
        <w:t xml:space="preserve">con la magistratura, con le autorità pubbliche di vigilanza e con altre autorità indipendenti, nonché con partner privati concessionari di un pubblico servizio, devono essere intrapresi e gestiti nell’assoluto e rigoroso rispetto delle leggi e delle normative vigenti, dei principi fissati nel Codice etico </w:t>
      </w:r>
      <w:r>
        <w:rPr>
          <w:b w:val="0"/>
          <w:sz w:val="24"/>
          <w:szCs w:val="24"/>
        </w:rPr>
        <w:t>da</w:t>
      </w:r>
      <w:r w:rsidRPr="009F768E">
        <w:rPr>
          <w:b w:val="0"/>
          <w:sz w:val="24"/>
          <w:szCs w:val="24"/>
        </w:rPr>
        <w:t>l Modello 231</w:t>
      </w:r>
      <w:r>
        <w:rPr>
          <w:b w:val="0"/>
          <w:sz w:val="24"/>
          <w:szCs w:val="24"/>
        </w:rPr>
        <w:t xml:space="preserve"> della M</w:t>
      </w:r>
      <w:r w:rsidR="007A560D">
        <w:rPr>
          <w:b w:val="0"/>
          <w:sz w:val="24"/>
          <w:szCs w:val="24"/>
        </w:rPr>
        <w:t>ultiservizi Marino</w:t>
      </w:r>
      <w:r w:rsidRPr="009F768E">
        <w:rPr>
          <w:b w:val="0"/>
          <w:sz w:val="24"/>
          <w:szCs w:val="24"/>
        </w:rPr>
        <w:t xml:space="preserve">, in modo da non compromettere l’integrità e la reputazione di entrambe le parti. </w:t>
      </w:r>
    </w:p>
    <w:p w14:paraId="13250F8D" w14:textId="77777777" w:rsidR="000C472F" w:rsidRDefault="000C472F" w:rsidP="000C472F">
      <w:pPr>
        <w:pStyle w:val="Titolo"/>
        <w:spacing w:line="276" w:lineRule="auto"/>
        <w:ind w:left="567" w:right="754"/>
        <w:jc w:val="both"/>
        <w:rPr>
          <w:b w:val="0"/>
          <w:sz w:val="24"/>
          <w:szCs w:val="24"/>
        </w:rPr>
      </w:pPr>
      <w:r>
        <w:rPr>
          <w:b w:val="0"/>
          <w:sz w:val="24"/>
          <w:szCs w:val="24"/>
        </w:rPr>
        <w:t>L</w:t>
      </w:r>
      <w:r w:rsidRPr="009F768E">
        <w:rPr>
          <w:b w:val="0"/>
          <w:sz w:val="24"/>
          <w:szCs w:val="24"/>
        </w:rPr>
        <w:t>’assunzione di impegni con le Pubbliche Amministrazioni e le Istituzioni Pubbliche è riservata esclusivamente alle funzioni</w:t>
      </w:r>
      <w:r>
        <w:rPr>
          <w:b w:val="0"/>
          <w:sz w:val="24"/>
          <w:szCs w:val="24"/>
        </w:rPr>
        <w:t xml:space="preserve"> ed agli organi aziendali</w:t>
      </w:r>
      <w:r w:rsidRPr="009F768E">
        <w:rPr>
          <w:b w:val="0"/>
          <w:sz w:val="24"/>
          <w:szCs w:val="24"/>
        </w:rPr>
        <w:t xml:space="preserve"> prepost</w:t>
      </w:r>
      <w:r>
        <w:rPr>
          <w:b w:val="0"/>
          <w:sz w:val="24"/>
          <w:szCs w:val="24"/>
        </w:rPr>
        <w:t>i</w:t>
      </w:r>
      <w:r w:rsidRPr="009F768E">
        <w:rPr>
          <w:b w:val="0"/>
          <w:sz w:val="24"/>
          <w:szCs w:val="24"/>
        </w:rPr>
        <w:t xml:space="preserve"> ed autorizzat</w:t>
      </w:r>
      <w:r>
        <w:rPr>
          <w:b w:val="0"/>
          <w:sz w:val="24"/>
          <w:szCs w:val="24"/>
        </w:rPr>
        <w:t>i</w:t>
      </w:r>
      <w:r w:rsidRPr="009F768E">
        <w:rPr>
          <w:b w:val="0"/>
          <w:sz w:val="24"/>
          <w:szCs w:val="24"/>
        </w:rPr>
        <w:t>, che le svolgeranno nel dovuto rispetto delle leggi</w:t>
      </w:r>
      <w:r>
        <w:rPr>
          <w:b w:val="0"/>
          <w:sz w:val="24"/>
          <w:szCs w:val="24"/>
        </w:rPr>
        <w:t xml:space="preserve"> vigenti, </w:t>
      </w:r>
      <w:r w:rsidRPr="009F768E">
        <w:rPr>
          <w:b w:val="0"/>
          <w:sz w:val="24"/>
          <w:szCs w:val="24"/>
        </w:rPr>
        <w:t>dei principi del presente Codice Etico e</w:t>
      </w:r>
      <w:r>
        <w:rPr>
          <w:b w:val="0"/>
          <w:sz w:val="24"/>
          <w:szCs w:val="24"/>
        </w:rPr>
        <w:t xml:space="preserve">d osservando </w:t>
      </w:r>
      <w:r w:rsidRPr="009F768E">
        <w:rPr>
          <w:b w:val="0"/>
          <w:sz w:val="24"/>
          <w:szCs w:val="24"/>
        </w:rPr>
        <w:t>i protocolli interni di cui al Modello 231.</w:t>
      </w:r>
    </w:p>
    <w:p w14:paraId="0FD25AE2" w14:textId="77777777" w:rsidR="000C472F" w:rsidRDefault="000C472F" w:rsidP="000C472F">
      <w:pPr>
        <w:pStyle w:val="Titolo"/>
        <w:spacing w:line="276" w:lineRule="auto"/>
        <w:ind w:left="567" w:right="754"/>
        <w:jc w:val="both"/>
        <w:rPr>
          <w:b w:val="0"/>
          <w:sz w:val="24"/>
          <w:szCs w:val="24"/>
        </w:rPr>
      </w:pPr>
    </w:p>
    <w:p w14:paraId="13F54E98" w14:textId="77777777" w:rsidR="000C472F" w:rsidRDefault="000C472F" w:rsidP="000C472F">
      <w:pPr>
        <w:pStyle w:val="Titolo"/>
        <w:spacing w:line="276" w:lineRule="auto"/>
        <w:ind w:left="567" w:right="754"/>
        <w:jc w:val="both"/>
        <w:rPr>
          <w:b w:val="0"/>
          <w:sz w:val="24"/>
          <w:szCs w:val="24"/>
        </w:rPr>
      </w:pPr>
    </w:p>
    <w:p w14:paraId="44D4E36D"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3.2.3 – Divieto di offrire omaggi, regali o benefici</w:t>
      </w:r>
    </w:p>
    <w:p w14:paraId="3625AE01" w14:textId="77777777" w:rsidR="000C472F" w:rsidRPr="0009472C" w:rsidRDefault="000C472F" w:rsidP="000C472F">
      <w:pPr>
        <w:pStyle w:val="Titolo"/>
        <w:spacing w:line="276" w:lineRule="auto"/>
        <w:ind w:left="567" w:right="754"/>
        <w:jc w:val="both"/>
        <w:rPr>
          <w:b w:val="0"/>
          <w:sz w:val="24"/>
          <w:szCs w:val="24"/>
        </w:rPr>
      </w:pPr>
      <w:r w:rsidRPr="0009472C">
        <w:rPr>
          <w:b w:val="0"/>
          <w:sz w:val="24"/>
          <w:szCs w:val="24"/>
        </w:rPr>
        <w:t>Sono tassativamente vietati omaggi, regali o benefici, sotto qualsiasi forma, offerti, promessi o effettuati</w:t>
      </w:r>
      <w:r>
        <w:rPr>
          <w:b w:val="0"/>
          <w:sz w:val="24"/>
          <w:szCs w:val="24"/>
        </w:rPr>
        <w:t xml:space="preserve"> </w:t>
      </w:r>
      <w:r w:rsidRPr="0009472C">
        <w:rPr>
          <w:b w:val="0"/>
          <w:sz w:val="24"/>
          <w:szCs w:val="24"/>
        </w:rPr>
        <w:t>a Pubbliche Amministrazioni, a persone fisiche o giuridiche che agiscono alle dipendenze o per conto di</w:t>
      </w:r>
      <w:r>
        <w:rPr>
          <w:b w:val="0"/>
          <w:sz w:val="24"/>
          <w:szCs w:val="24"/>
        </w:rPr>
        <w:t xml:space="preserve"> </w:t>
      </w:r>
      <w:r w:rsidRPr="0009472C">
        <w:rPr>
          <w:b w:val="0"/>
          <w:sz w:val="24"/>
          <w:szCs w:val="24"/>
        </w:rPr>
        <w:t>Pubbliche Amministrazioni o a loro familiari, direttamente o per il tramite di intermediari, ovvero anche</w:t>
      </w:r>
      <w:r>
        <w:rPr>
          <w:b w:val="0"/>
          <w:sz w:val="24"/>
          <w:szCs w:val="24"/>
        </w:rPr>
        <w:t xml:space="preserve"> </w:t>
      </w:r>
      <w:r w:rsidRPr="0009472C">
        <w:rPr>
          <w:b w:val="0"/>
          <w:sz w:val="24"/>
          <w:szCs w:val="24"/>
        </w:rPr>
        <w:t xml:space="preserve">illecite pressioni effettuate sugli </w:t>
      </w:r>
      <w:r w:rsidRPr="0009472C">
        <w:rPr>
          <w:b w:val="0"/>
          <w:sz w:val="24"/>
          <w:szCs w:val="24"/>
        </w:rPr>
        <w:lastRenderedPageBreak/>
        <w:t>stessi, per indurre, facilitare o remunerare una decisione, il compimento</w:t>
      </w:r>
      <w:r>
        <w:rPr>
          <w:b w:val="0"/>
          <w:sz w:val="24"/>
          <w:szCs w:val="24"/>
        </w:rPr>
        <w:t xml:space="preserve"> </w:t>
      </w:r>
      <w:r w:rsidRPr="0009472C">
        <w:rPr>
          <w:b w:val="0"/>
          <w:sz w:val="24"/>
          <w:szCs w:val="24"/>
        </w:rPr>
        <w:t>di un atto d’ufficio o contrario ai doveri d’ufficio.</w:t>
      </w:r>
    </w:p>
    <w:p w14:paraId="5E913B4C" w14:textId="77777777" w:rsidR="000C472F" w:rsidRPr="0009472C" w:rsidRDefault="000C472F" w:rsidP="000C472F">
      <w:pPr>
        <w:pStyle w:val="Titolo"/>
        <w:spacing w:line="276" w:lineRule="auto"/>
        <w:ind w:left="567" w:right="754"/>
        <w:jc w:val="both"/>
        <w:rPr>
          <w:b w:val="0"/>
          <w:sz w:val="24"/>
          <w:szCs w:val="24"/>
        </w:rPr>
      </w:pPr>
      <w:r w:rsidRPr="0009472C">
        <w:rPr>
          <w:b w:val="0"/>
          <w:sz w:val="24"/>
          <w:szCs w:val="24"/>
        </w:rPr>
        <w:t>Sono altresì tassativamente vietate le stesse condotte poste in essere dagli stessi soggetti per favorire o</w:t>
      </w:r>
      <w:r>
        <w:rPr>
          <w:b w:val="0"/>
          <w:sz w:val="24"/>
          <w:szCs w:val="24"/>
        </w:rPr>
        <w:t xml:space="preserve"> </w:t>
      </w:r>
      <w:r w:rsidRPr="0009472C">
        <w:rPr>
          <w:b w:val="0"/>
          <w:sz w:val="24"/>
          <w:szCs w:val="24"/>
        </w:rPr>
        <w:t>danneggiare una parte in un processo civile, penale o amministrativo, e arrecare un vantaggio diretto o</w:t>
      </w:r>
      <w:r>
        <w:rPr>
          <w:b w:val="0"/>
          <w:sz w:val="24"/>
          <w:szCs w:val="24"/>
        </w:rPr>
        <w:t xml:space="preserve"> </w:t>
      </w:r>
      <w:r w:rsidRPr="0009472C">
        <w:rPr>
          <w:b w:val="0"/>
          <w:sz w:val="24"/>
          <w:szCs w:val="24"/>
        </w:rPr>
        <w:t>indiretto alla Società.</w:t>
      </w:r>
    </w:p>
    <w:p w14:paraId="049CB1C6" w14:textId="77777777" w:rsidR="000C472F" w:rsidRPr="0009472C" w:rsidRDefault="000C472F" w:rsidP="000C472F">
      <w:pPr>
        <w:pStyle w:val="Titolo"/>
        <w:spacing w:line="276" w:lineRule="auto"/>
        <w:ind w:left="567" w:right="754"/>
        <w:jc w:val="both"/>
        <w:rPr>
          <w:b w:val="0"/>
          <w:sz w:val="24"/>
          <w:szCs w:val="24"/>
        </w:rPr>
      </w:pPr>
      <w:r w:rsidRPr="0009472C">
        <w:rPr>
          <w:b w:val="0"/>
          <w:sz w:val="24"/>
          <w:szCs w:val="24"/>
        </w:rPr>
        <w:t>Eccezioni ai divieti sopra imposti sono costituite dalle spese di rappresentanza ordinarie e ragionevoli,</w:t>
      </w:r>
      <w:r>
        <w:rPr>
          <w:b w:val="0"/>
          <w:sz w:val="24"/>
          <w:szCs w:val="24"/>
        </w:rPr>
        <w:t xml:space="preserve"> </w:t>
      </w:r>
      <w:r w:rsidRPr="0009472C">
        <w:rPr>
          <w:b w:val="0"/>
          <w:sz w:val="24"/>
          <w:szCs w:val="24"/>
        </w:rPr>
        <w:t>ovvero da omaggi di modico valore che corrispondono alle normali consuetudini nelle relazioni ed ai</w:t>
      </w:r>
      <w:r>
        <w:rPr>
          <w:b w:val="0"/>
          <w:sz w:val="24"/>
          <w:szCs w:val="24"/>
        </w:rPr>
        <w:t xml:space="preserve"> </w:t>
      </w:r>
      <w:r w:rsidRPr="0009472C">
        <w:rPr>
          <w:b w:val="0"/>
          <w:sz w:val="24"/>
          <w:szCs w:val="24"/>
        </w:rPr>
        <w:t>criteri di cortesia e buona educazione</w:t>
      </w:r>
    </w:p>
    <w:p w14:paraId="0A5CA045" w14:textId="0B4D287D" w:rsidR="000C472F" w:rsidRDefault="000C472F" w:rsidP="000C472F">
      <w:pPr>
        <w:pStyle w:val="Titolo"/>
        <w:spacing w:line="276" w:lineRule="auto"/>
        <w:ind w:left="567" w:right="754"/>
        <w:jc w:val="both"/>
        <w:rPr>
          <w:b w:val="0"/>
          <w:sz w:val="24"/>
          <w:szCs w:val="24"/>
        </w:rPr>
      </w:pPr>
      <w:r w:rsidRPr="0009472C">
        <w:rPr>
          <w:b w:val="0"/>
          <w:sz w:val="24"/>
          <w:szCs w:val="24"/>
        </w:rPr>
        <w:t xml:space="preserve">Qualsiasi dipendente, collaboratore, amministratore che riceva direttamente o indirettamente richieste o offerte di denaro o di favori di qualunque tipo (ivi compresi ad es. omaggi o regali di non modico valore) formulate indebitamente a coloro, o da coloro, che operano per conto di </w:t>
      </w:r>
      <w:r>
        <w:rPr>
          <w:b w:val="0"/>
          <w:sz w:val="24"/>
          <w:szCs w:val="24"/>
        </w:rPr>
        <w:t>Multiservizi dei Castelli di Marino S.p.A.</w:t>
      </w:r>
      <w:r w:rsidRPr="0009472C">
        <w:rPr>
          <w:b w:val="0"/>
          <w:sz w:val="24"/>
          <w:szCs w:val="24"/>
        </w:rPr>
        <w:t xml:space="preserve"> nel contesto dei rapporti con</w:t>
      </w:r>
      <w:r>
        <w:rPr>
          <w:b w:val="0"/>
          <w:sz w:val="24"/>
          <w:szCs w:val="24"/>
        </w:rPr>
        <w:t xml:space="preserve"> dipendenti </w:t>
      </w:r>
      <w:r w:rsidRPr="0009472C">
        <w:rPr>
          <w:b w:val="0"/>
          <w:sz w:val="24"/>
          <w:szCs w:val="24"/>
        </w:rPr>
        <w:t>della Pubblica Amministrazione (italiana o di altri paesi esteri) o di altre Pubbliche Istituzioni, deve immediatamente riferire all’Organismo di Vigilanza e alla funzione interna competente per l’assunzione dei provvedimenti conseguenti</w:t>
      </w:r>
      <w:r>
        <w:rPr>
          <w:b w:val="0"/>
          <w:sz w:val="24"/>
          <w:szCs w:val="24"/>
        </w:rPr>
        <w:t>.</w:t>
      </w:r>
    </w:p>
    <w:p w14:paraId="1E7D3868" w14:textId="77777777" w:rsidR="000C472F" w:rsidRDefault="000C472F" w:rsidP="000C472F">
      <w:pPr>
        <w:pStyle w:val="Titolo"/>
        <w:spacing w:line="276" w:lineRule="auto"/>
        <w:ind w:left="567" w:right="754"/>
        <w:jc w:val="both"/>
        <w:rPr>
          <w:b w:val="0"/>
          <w:sz w:val="24"/>
          <w:szCs w:val="24"/>
        </w:rPr>
      </w:pPr>
    </w:p>
    <w:p w14:paraId="44E9B03E" w14:textId="77777777" w:rsidR="000C472F" w:rsidRDefault="000C472F" w:rsidP="000C472F">
      <w:pPr>
        <w:pStyle w:val="Titolo"/>
        <w:spacing w:line="276" w:lineRule="auto"/>
        <w:ind w:left="567" w:right="754"/>
        <w:jc w:val="both"/>
        <w:rPr>
          <w:b w:val="0"/>
          <w:sz w:val="24"/>
          <w:szCs w:val="24"/>
        </w:rPr>
      </w:pPr>
    </w:p>
    <w:p w14:paraId="541B18C8"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3.2.4 – Gestione di finanziamenti e di Convenzioni con Enti Pubblici</w:t>
      </w:r>
    </w:p>
    <w:p w14:paraId="2E929DD4" w14:textId="77777777" w:rsidR="000C472F" w:rsidRDefault="000C472F" w:rsidP="000C472F">
      <w:pPr>
        <w:pStyle w:val="Titolo"/>
        <w:spacing w:line="276" w:lineRule="auto"/>
        <w:ind w:left="567" w:right="754"/>
        <w:jc w:val="both"/>
        <w:rPr>
          <w:b w:val="0"/>
          <w:sz w:val="24"/>
          <w:szCs w:val="24"/>
        </w:rPr>
      </w:pPr>
      <w:r w:rsidRPr="0009472C">
        <w:rPr>
          <w:b w:val="0"/>
          <w:sz w:val="24"/>
          <w:szCs w:val="24"/>
        </w:rPr>
        <w:t>È fatto tassativo divieto di indurre Pubbliche Amministrazioni in errore, con artifizi o raggiri, per procurare</w:t>
      </w:r>
      <w:r>
        <w:rPr>
          <w:b w:val="0"/>
          <w:sz w:val="24"/>
          <w:szCs w:val="24"/>
        </w:rPr>
        <w:t xml:space="preserve"> </w:t>
      </w:r>
      <w:r w:rsidRPr="0009472C">
        <w:rPr>
          <w:b w:val="0"/>
          <w:sz w:val="24"/>
          <w:szCs w:val="24"/>
        </w:rPr>
        <w:t>alla Società un ingiusto profitto, diretto o indiretto, consistente nell’ottenimento o nell’utilizzo di</w:t>
      </w:r>
      <w:r>
        <w:rPr>
          <w:b w:val="0"/>
          <w:sz w:val="24"/>
          <w:szCs w:val="24"/>
        </w:rPr>
        <w:t xml:space="preserve"> </w:t>
      </w:r>
      <w:r w:rsidRPr="0009472C">
        <w:rPr>
          <w:b w:val="0"/>
          <w:sz w:val="24"/>
          <w:szCs w:val="24"/>
        </w:rPr>
        <w:t>contributi, finanziamenti, o altre erogazioni comunque denominate concesse dallo Stato, da un ente</w:t>
      </w:r>
      <w:r>
        <w:rPr>
          <w:b w:val="0"/>
          <w:sz w:val="24"/>
          <w:szCs w:val="24"/>
        </w:rPr>
        <w:t xml:space="preserve"> </w:t>
      </w:r>
      <w:r w:rsidRPr="0009472C">
        <w:rPr>
          <w:b w:val="0"/>
          <w:sz w:val="24"/>
          <w:szCs w:val="24"/>
        </w:rPr>
        <w:t>pubblico o dalle Istituzioni Comunitarie</w:t>
      </w:r>
      <w:r>
        <w:rPr>
          <w:b w:val="0"/>
          <w:sz w:val="24"/>
          <w:szCs w:val="24"/>
        </w:rPr>
        <w:t>.</w:t>
      </w:r>
    </w:p>
    <w:p w14:paraId="49BD9A71" w14:textId="77777777" w:rsidR="000C472F" w:rsidRPr="0009472C" w:rsidRDefault="000C472F" w:rsidP="000C472F">
      <w:pPr>
        <w:pStyle w:val="Titolo"/>
        <w:spacing w:line="276" w:lineRule="auto"/>
        <w:ind w:left="567" w:right="754"/>
        <w:jc w:val="both"/>
        <w:rPr>
          <w:b w:val="0"/>
          <w:sz w:val="24"/>
          <w:szCs w:val="24"/>
        </w:rPr>
      </w:pPr>
      <w:r w:rsidRPr="0009472C">
        <w:rPr>
          <w:b w:val="0"/>
          <w:sz w:val="24"/>
          <w:szCs w:val="24"/>
        </w:rPr>
        <w:t>È vietato, in particolare:</w:t>
      </w:r>
    </w:p>
    <w:p w14:paraId="09DAC562" w14:textId="77777777" w:rsidR="000C472F" w:rsidRPr="0009472C" w:rsidRDefault="000C472F" w:rsidP="000C472F">
      <w:pPr>
        <w:pStyle w:val="Titolo"/>
        <w:numPr>
          <w:ilvl w:val="0"/>
          <w:numId w:val="13"/>
        </w:numPr>
        <w:spacing w:line="276" w:lineRule="auto"/>
        <w:ind w:left="1134" w:right="754" w:hanging="283"/>
        <w:jc w:val="both"/>
        <w:rPr>
          <w:b w:val="0"/>
          <w:sz w:val="24"/>
          <w:szCs w:val="24"/>
        </w:rPr>
      </w:pPr>
      <w:r w:rsidRPr="0009472C">
        <w:rPr>
          <w:b w:val="0"/>
          <w:sz w:val="24"/>
          <w:szCs w:val="24"/>
        </w:rPr>
        <w:t>utilizzare o presentare dichiarazioni o documenti falsi o attestanti cose non vere, ovvero omettere informazioni dovute, per conseguire contributi, finanziamenti, o altre erogazioni comunque denominate concesse dallo Stato, da un ente pubblico o da Istituzioni Comunitarie;</w:t>
      </w:r>
    </w:p>
    <w:p w14:paraId="28D2FC65" w14:textId="77777777" w:rsidR="000C472F" w:rsidRDefault="000C472F" w:rsidP="000C472F">
      <w:pPr>
        <w:pStyle w:val="Titolo"/>
        <w:numPr>
          <w:ilvl w:val="0"/>
          <w:numId w:val="13"/>
        </w:numPr>
        <w:spacing w:line="276" w:lineRule="auto"/>
        <w:ind w:left="1134" w:right="754" w:hanging="283"/>
        <w:jc w:val="both"/>
        <w:rPr>
          <w:b w:val="0"/>
          <w:sz w:val="24"/>
          <w:szCs w:val="24"/>
        </w:rPr>
      </w:pPr>
      <w:r w:rsidRPr="0009472C">
        <w:rPr>
          <w:b w:val="0"/>
          <w:sz w:val="24"/>
          <w:szCs w:val="24"/>
        </w:rPr>
        <w:t>destinare contributi, finanziamenti, o altre erogazioni comunque denominate, concesse dallo Stato, da un ente pubblico o da Istituzioni Comunitarie, ad iniziative diverse da quelle dirette alla realizzazione di opere od allo svolgimento di attività di pubblico interesse per i quali sono state ottenute</w:t>
      </w:r>
      <w:r>
        <w:rPr>
          <w:b w:val="0"/>
          <w:sz w:val="24"/>
          <w:szCs w:val="24"/>
        </w:rPr>
        <w:t>.</w:t>
      </w:r>
    </w:p>
    <w:p w14:paraId="41298695" w14:textId="77777777" w:rsidR="000C472F" w:rsidRDefault="000C472F" w:rsidP="000C472F">
      <w:pPr>
        <w:pStyle w:val="Titolo"/>
        <w:spacing w:line="276" w:lineRule="auto"/>
        <w:ind w:right="754"/>
        <w:jc w:val="both"/>
        <w:rPr>
          <w:b w:val="0"/>
          <w:sz w:val="24"/>
          <w:szCs w:val="24"/>
        </w:rPr>
      </w:pPr>
    </w:p>
    <w:p w14:paraId="711CDE70" w14:textId="4F4F0586" w:rsidR="000C472F" w:rsidRDefault="000C472F" w:rsidP="000C472F">
      <w:pPr>
        <w:pStyle w:val="Titolo"/>
        <w:spacing w:line="276" w:lineRule="auto"/>
        <w:ind w:left="567" w:right="754"/>
        <w:jc w:val="both"/>
        <w:rPr>
          <w:b w:val="0"/>
          <w:sz w:val="24"/>
          <w:szCs w:val="24"/>
        </w:rPr>
      </w:pPr>
      <w:r>
        <w:rPr>
          <w:b w:val="0"/>
          <w:sz w:val="24"/>
          <w:szCs w:val="24"/>
        </w:rPr>
        <w:t>Il personale della Multiservizi dei Castelli di Marino S.p.A. preposto alla predisposizione della documentazione necessaria alla periodica rendicontazione degli Uffici Pubblici, dovrà:</w:t>
      </w:r>
    </w:p>
    <w:p w14:paraId="7B8E667F" w14:textId="77777777" w:rsidR="000C472F" w:rsidRDefault="000C472F" w:rsidP="000C472F">
      <w:pPr>
        <w:pStyle w:val="Titolo"/>
        <w:numPr>
          <w:ilvl w:val="0"/>
          <w:numId w:val="13"/>
        </w:numPr>
        <w:spacing w:line="276" w:lineRule="auto"/>
        <w:ind w:right="754"/>
        <w:jc w:val="both"/>
        <w:rPr>
          <w:b w:val="0"/>
          <w:sz w:val="24"/>
          <w:szCs w:val="24"/>
        </w:rPr>
      </w:pPr>
      <w:r>
        <w:rPr>
          <w:b w:val="0"/>
          <w:sz w:val="24"/>
          <w:szCs w:val="24"/>
        </w:rPr>
        <w:t>trasmettere informazioni veritiere;</w:t>
      </w:r>
    </w:p>
    <w:p w14:paraId="20FF0110" w14:textId="77777777" w:rsidR="000C472F" w:rsidRDefault="000C472F" w:rsidP="000C472F">
      <w:pPr>
        <w:pStyle w:val="Titolo"/>
        <w:numPr>
          <w:ilvl w:val="0"/>
          <w:numId w:val="13"/>
        </w:numPr>
        <w:spacing w:line="276" w:lineRule="auto"/>
        <w:ind w:right="754"/>
        <w:jc w:val="both"/>
        <w:rPr>
          <w:b w:val="0"/>
          <w:sz w:val="24"/>
          <w:szCs w:val="24"/>
        </w:rPr>
      </w:pPr>
      <w:r>
        <w:rPr>
          <w:b w:val="0"/>
          <w:sz w:val="24"/>
          <w:szCs w:val="24"/>
        </w:rPr>
        <w:t>garantire la completezza e l’aggiornamento di tali informazioni;</w:t>
      </w:r>
    </w:p>
    <w:p w14:paraId="71D87E14" w14:textId="77777777" w:rsidR="000C472F" w:rsidRPr="0009472C" w:rsidRDefault="000C472F" w:rsidP="000C472F">
      <w:pPr>
        <w:pStyle w:val="Titolo"/>
        <w:numPr>
          <w:ilvl w:val="0"/>
          <w:numId w:val="13"/>
        </w:numPr>
        <w:spacing w:line="276" w:lineRule="auto"/>
        <w:ind w:right="754"/>
        <w:jc w:val="both"/>
        <w:rPr>
          <w:b w:val="0"/>
          <w:sz w:val="24"/>
          <w:szCs w:val="24"/>
        </w:rPr>
      </w:pPr>
      <w:r>
        <w:rPr>
          <w:b w:val="0"/>
          <w:sz w:val="24"/>
          <w:szCs w:val="24"/>
        </w:rPr>
        <w:t>rispettare, nella trasmissione della documentazione, le tempistiche previste nei contratti e, in generale, nella normativa del settore.</w:t>
      </w:r>
    </w:p>
    <w:p w14:paraId="79D5AFDF" w14:textId="77777777" w:rsidR="000C472F" w:rsidRDefault="000C472F" w:rsidP="000C472F">
      <w:pPr>
        <w:pStyle w:val="Titolo"/>
        <w:spacing w:line="276" w:lineRule="auto"/>
        <w:ind w:left="567" w:right="754"/>
        <w:jc w:val="both"/>
        <w:rPr>
          <w:iCs/>
          <w:sz w:val="28"/>
          <w:szCs w:val="28"/>
        </w:rPr>
      </w:pPr>
      <w:r>
        <w:rPr>
          <w:iCs/>
          <w:sz w:val="28"/>
          <w:szCs w:val="28"/>
        </w:rPr>
        <w:lastRenderedPageBreak/>
        <w:t>3.3 – ETICA NEI RAPPORTI CON I FORNITORI/CLIENTI, PARTNER COMMERCIALI E SOGGETTI TERZI</w:t>
      </w:r>
    </w:p>
    <w:p w14:paraId="15C8F946"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3.3.1 - Rapporti con clienti e fornitori</w:t>
      </w:r>
    </w:p>
    <w:p w14:paraId="5A0F9E43" w14:textId="656128C1" w:rsidR="000C472F" w:rsidRDefault="000C472F" w:rsidP="000C472F">
      <w:pPr>
        <w:pStyle w:val="Titolo"/>
        <w:spacing w:before="0" w:line="276" w:lineRule="auto"/>
        <w:ind w:left="567" w:right="754"/>
        <w:jc w:val="both"/>
        <w:rPr>
          <w:b w:val="0"/>
          <w:sz w:val="24"/>
          <w:szCs w:val="24"/>
          <w:lang w:bidi="it-IT"/>
        </w:rPr>
      </w:pPr>
      <w:r>
        <w:rPr>
          <w:b w:val="0"/>
          <w:sz w:val="24"/>
          <w:szCs w:val="24"/>
          <w:lang w:bidi="it-IT"/>
        </w:rPr>
        <w:t xml:space="preserve">La Multiservizi dei Castelli di Marino S.p.A. opera per la soddisfazione finale dei propri Clienti, da cui dipende direttamente non solo il diritto della </w:t>
      </w:r>
      <w:r w:rsidR="007A560D">
        <w:rPr>
          <w:b w:val="0"/>
          <w:sz w:val="24"/>
          <w:szCs w:val="24"/>
          <w:lang w:bidi="it-IT"/>
        </w:rPr>
        <w:t xml:space="preserve">Società </w:t>
      </w:r>
      <w:r>
        <w:rPr>
          <w:b w:val="0"/>
          <w:sz w:val="24"/>
          <w:szCs w:val="24"/>
          <w:lang w:bidi="it-IT"/>
        </w:rPr>
        <w:t>a percepire il corrispettivo pattuito, ma anche il proprio diritto di accesso al marcato.</w:t>
      </w:r>
    </w:p>
    <w:p w14:paraId="24375425" w14:textId="6BD0C2BB" w:rsidR="000C472F" w:rsidRPr="004D651C" w:rsidRDefault="000C472F" w:rsidP="000C472F">
      <w:pPr>
        <w:pStyle w:val="Titolo"/>
        <w:spacing w:before="0" w:line="276" w:lineRule="auto"/>
        <w:ind w:left="567" w:right="754"/>
        <w:jc w:val="both"/>
        <w:rPr>
          <w:b w:val="0"/>
          <w:sz w:val="24"/>
          <w:szCs w:val="24"/>
          <w:lang w:bidi="it-IT"/>
        </w:rPr>
      </w:pPr>
      <w:r w:rsidRPr="004D651C">
        <w:rPr>
          <w:b w:val="0"/>
          <w:sz w:val="24"/>
          <w:szCs w:val="24"/>
          <w:lang w:bidi="it-IT"/>
        </w:rPr>
        <w:t>L</w:t>
      </w:r>
      <w:r w:rsidR="007A560D">
        <w:rPr>
          <w:b w:val="0"/>
          <w:sz w:val="24"/>
          <w:szCs w:val="24"/>
          <w:lang w:bidi="it-IT"/>
        </w:rPr>
        <w:t>’Ente</w:t>
      </w:r>
      <w:r>
        <w:rPr>
          <w:b w:val="0"/>
          <w:sz w:val="24"/>
          <w:szCs w:val="24"/>
          <w:lang w:bidi="it-IT"/>
        </w:rPr>
        <w:t xml:space="preserve"> </w:t>
      </w:r>
      <w:r w:rsidRPr="004D651C">
        <w:rPr>
          <w:b w:val="0"/>
          <w:sz w:val="24"/>
          <w:szCs w:val="24"/>
          <w:lang w:bidi="it-IT"/>
        </w:rPr>
        <w:t>garantisce che le relazioni con clienti e fornitori siano condotte nel rispetto della legge ed in applicazione dei principi generali del Codice Etico.</w:t>
      </w:r>
    </w:p>
    <w:p w14:paraId="79A3E72E" w14:textId="77777777" w:rsidR="000C472F" w:rsidRPr="004D651C" w:rsidRDefault="000C472F" w:rsidP="000C472F">
      <w:pPr>
        <w:pStyle w:val="Titolo"/>
        <w:spacing w:before="0" w:line="276" w:lineRule="auto"/>
        <w:ind w:left="567" w:right="754"/>
        <w:jc w:val="both"/>
        <w:rPr>
          <w:b w:val="0"/>
          <w:sz w:val="24"/>
          <w:szCs w:val="24"/>
          <w:lang w:bidi="it-IT"/>
        </w:rPr>
      </w:pPr>
      <w:r w:rsidRPr="004D651C">
        <w:rPr>
          <w:b w:val="0"/>
          <w:sz w:val="24"/>
          <w:szCs w:val="24"/>
          <w:lang w:bidi="it-IT"/>
        </w:rPr>
        <w:t>In particolare, le relazioni con i clienti devono essere improntate sulla correttezza, cortesia e disponibilità.</w:t>
      </w:r>
    </w:p>
    <w:p w14:paraId="1FE8C474" w14:textId="77777777" w:rsidR="000C472F" w:rsidRPr="004D651C" w:rsidRDefault="000C472F" w:rsidP="000C472F">
      <w:pPr>
        <w:pStyle w:val="Titolo"/>
        <w:spacing w:before="0" w:line="276" w:lineRule="auto"/>
        <w:ind w:left="567" w:right="754"/>
        <w:jc w:val="both"/>
        <w:rPr>
          <w:b w:val="0"/>
          <w:sz w:val="24"/>
          <w:szCs w:val="24"/>
          <w:lang w:bidi="it-IT"/>
        </w:rPr>
      </w:pPr>
      <w:r w:rsidRPr="004D651C">
        <w:rPr>
          <w:b w:val="0"/>
          <w:sz w:val="24"/>
          <w:szCs w:val="24"/>
          <w:lang w:bidi="it-IT"/>
        </w:rPr>
        <w:t>Nelle relazioni con i fornitori, i processi di selezione devono essere basati su un obiettivo di confronto competitivo, evitando ogni forma di favoritismo e/o discriminazione.</w:t>
      </w:r>
    </w:p>
    <w:p w14:paraId="3FC5499E" w14:textId="7304B9C3" w:rsidR="000C472F" w:rsidRPr="004D651C" w:rsidRDefault="000C472F" w:rsidP="000C472F">
      <w:pPr>
        <w:pStyle w:val="Titolo"/>
        <w:spacing w:before="0" w:after="240" w:line="276" w:lineRule="auto"/>
        <w:ind w:left="567" w:right="754"/>
        <w:jc w:val="both"/>
        <w:rPr>
          <w:b w:val="0"/>
          <w:sz w:val="24"/>
          <w:szCs w:val="24"/>
          <w:lang w:bidi="it-IT"/>
        </w:rPr>
      </w:pPr>
      <w:r w:rsidRPr="004D651C">
        <w:rPr>
          <w:b w:val="0"/>
          <w:sz w:val="24"/>
          <w:szCs w:val="24"/>
          <w:lang w:bidi="it-IT"/>
        </w:rPr>
        <w:t xml:space="preserve">Attraverso il codice etico, la </w:t>
      </w:r>
      <w:r>
        <w:rPr>
          <w:b w:val="0"/>
          <w:sz w:val="24"/>
          <w:szCs w:val="24"/>
          <w:lang w:bidi="it-IT"/>
        </w:rPr>
        <w:t>M</w:t>
      </w:r>
      <w:r w:rsidR="007A560D">
        <w:rPr>
          <w:b w:val="0"/>
          <w:sz w:val="24"/>
          <w:szCs w:val="24"/>
          <w:lang w:bidi="it-IT"/>
        </w:rPr>
        <w:t xml:space="preserve">ultiservizi Marino </w:t>
      </w:r>
      <w:r w:rsidRPr="004D651C">
        <w:rPr>
          <w:b w:val="0"/>
          <w:sz w:val="24"/>
          <w:szCs w:val="24"/>
          <w:lang w:bidi="it-IT"/>
        </w:rPr>
        <w:t>stabilisce i requisiti minimi cui l’organizzazione deve essere conforme ed i fornitori dovranno ispirare la propria gestione</w:t>
      </w:r>
      <w:r>
        <w:rPr>
          <w:b w:val="0"/>
          <w:sz w:val="24"/>
          <w:szCs w:val="24"/>
          <w:lang w:bidi="it-IT"/>
        </w:rPr>
        <w:t>.</w:t>
      </w:r>
    </w:p>
    <w:p w14:paraId="0EA60413" w14:textId="77777777" w:rsidR="000C472F" w:rsidRPr="007A3BE1" w:rsidRDefault="000C472F" w:rsidP="000C472F">
      <w:pPr>
        <w:pStyle w:val="Titolo"/>
        <w:spacing w:line="276" w:lineRule="auto"/>
        <w:ind w:left="567" w:right="754"/>
        <w:jc w:val="both"/>
        <w:rPr>
          <w:b w:val="0"/>
          <w:sz w:val="24"/>
          <w:szCs w:val="24"/>
          <w:lang w:bidi="it-IT"/>
        </w:rPr>
      </w:pPr>
      <w:r w:rsidRPr="007A3BE1">
        <w:rPr>
          <w:b w:val="0"/>
          <w:sz w:val="24"/>
          <w:szCs w:val="24"/>
          <w:lang w:bidi="it-IT"/>
        </w:rPr>
        <w:t>Ne</w:t>
      </w:r>
      <w:r>
        <w:rPr>
          <w:b w:val="0"/>
          <w:sz w:val="24"/>
          <w:szCs w:val="24"/>
          <w:lang w:bidi="it-IT"/>
        </w:rPr>
        <w:t>lla gestione dei</w:t>
      </w:r>
      <w:r w:rsidRPr="007A3BE1">
        <w:rPr>
          <w:b w:val="0"/>
          <w:sz w:val="24"/>
          <w:szCs w:val="24"/>
          <w:lang w:bidi="it-IT"/>
        </w:rPr>
        <w:t xml:space="preserve"> rapporti di fornitura di servizi è fatto obbligo ai</w:t>
      </w:r>
      <w:r>
        <w:rPr>
          <w:b w:val="0"/>
          <w:sz w:val="24"/>
          <w:szCs w:val="24"/>
          <w:lang w:bidi="it-IT"/>
        </w:rPr>
        <w:t xml:space="preserve"> </w:t>
      </w:r>
      <w:r w:rsidRPr="007A3BE1">
        <w:rPr>
          <w:b w:val="0"/>
          <w:sz w:val="24"/>
          <w:szCs w:val="24"/>
          <w:lang w:bidi="it-IT"/>
        </w:rPr>
        <w:t xml:space="preserve">Destinatari </w:t>
      </w:r>
      <w:r>
        <w:rPr>
          <w:b w:val="0"/>
          <w:sz w:val="24"/>
          <w:szCs w:val="24"/>
          <w:lang w:bidi="it-IT"/>
        </w:rPr>
        <w:t xml:space="preserve">del Modello 231 e del presente Codice Etico </w:t>
      </w:r>
      <w:r w:rsidRPr="007A3BE1">
        <w:rPr>
          <w:b w:val="0"/>
          <w:sz w:val="24"/>
          <w:szCs w:val="24"/>
          <w:lang w:bidi="it-IT"/>
        </w:rPr>
        <w:t>di:</w:t>
      </w:r>
    </w:p>
    <w:p w14:paraId="11F6FFEF" w14:textId="77777777" w:rsidR="000C472F" w:rsidRPr="007A3BE1" w:rsidRDefault="000C472F" w:rsidP="000C472F">
      <w:pPr>
        <w:pStyle w:val="Titolo"/>
        <w:numPr>
          <w:ilvl w:val="0"/>
          <w:numId w:val="7"/>
        </w:numPr>
        <w:spacing w:before="0" w:line="276" w:lineRule="auto"/>
        <w:ind w:right="754"/>
        <w:jc w:val="both"/>
        <w:rPr>
          <w:b w:val="0"/>
          <w:sz w:val="24"/>
          <w:szCs w:val="24"/>
          <w:lang w:bidi="it-IT"/>
        </w:rPr>
      </w:pPr>
      <w:r w:rsidRPr="007A3BE1">
        <w:rPr>
          <w:b w:val="0"/>
          <w:sz w:val="24"/>
          <w:szCs w:val="24"/>
          <w:lang w:bidi="it-IT"/>
        </w:rPr>
        <w:t>assicurarsi circa l’affidabilità, l’onorabilità e la professionalità della controparte, prima di stabilire</w:t>
      </w:r>
      <w:r>
        <w:rPr>
          <w:b w:val="0"/>
          <w:sz w:val="24"/>
          <w:szCs w:val="24"/>
          <w:lang w:bidi="it-IT"/>
        </w:rPr>
        <w:t xml:space="preserve"> </w:t>
      </w:r>
      <w:r w:rsidRPr="007A3BE1">
        <w:rPr>
          <w:b w:val="0"/>
          <w:sz w:val="24"/>
          <w:szCs w:val="24"/>
          <w:lang w:bidi="it-IT"/>
        </w:rPr>
        <w:t>relazioni o stipulare contratti</w:t>
      </w:r>
      <w:r>
        <w:rPr>
          <w:b w:val="0"/>
          <w:sz w:val="24"/>
          <w:szCs w:val="24"/>
          <w:lang w:bidi="it-IT"/>
        </w:rPr>
        <w:t>;</w:t>
      </w:r>
    </w:p>
    <w:p w14:paraId="4BC51BB0" w14:textId="77777777" w:rsidR="000C472F" w:rsidRPr="007A3BE1" w:rsidRDefault="000C472F" w:rsidP="000C472F">
      <w:pPr>
        <w:pStyle w:val="Titolo"/>
        <w:numPr>
          <w:ilvl w:val="0"/>
          <w:numId w:val="7"/>
        </w:numPr>
        <w:spacing w:before="0" w:line="276" w:lineRule="auto"/>
        <w:ind w:right="754"/>
        <w:jc w:val="both"/>
        <w:rPr>
          <w:b w:val="0"/>
          <w:sz w:val="24"/>
          <w:szCs w:val="24"/>
          <w:lang w:bidi="it-IT"/>
        </w:rPr>
      </w:pPr>
      <w:r w:rsidRPr="007A3BE1">
        <w:rPr>
          <w:b w:val="0"/>
          <w:sz w:val="24"/>
          <w:szCs w:val="24"/>
          <w:lang w:bidi="it-IT"/>
        </w:rPr>
        <w:t>osservare le procedure interne per la selezione e la gestione dei rapporti con i fornitori, non</w:t>
      </w:r>
      <w:r>
        <w:rPr>
          <w:b w:val="0"/>
          <w:sz w:val="24"/>
          <w:szCs w:val="24"/>
          <w:lang w:bidi="it-IT"/>
        </w:rPr>
        <w:t xml:space="preserve"> </w:t>
      </w:r>
      <w:r w:rsidRPr="007A3BE1">
        <w:rPr>
          <w:b w:val="0"/>
          <w:sz w:val="24"/>
          <w:szCs w:val="24"/>
          <w:lang w:bidi="it-IT"/>
        </w:rPr>
        <w:t>precludendo ad alcuna azienda fornitrice in possesso dei requisiti richiesti la possibilità di competere</w:t>
      </w:r>
      <w:r>
        <w:rPr>
          <w:b w:val="0"/>
          <w:sz w:val="24"/>
          <w:szCs w:val="24"/>
          <w:lang w:bidi="it-IT"/>
        </w:rPr>
        <w:t xml:space="preserve"> </w:t>
      </w:r>
      <w:r w:rsidRPr="007A3BE1">
        <w:rPr>
          <w:b w:val="0"/>
          <w:sz w:val="24"/>
          <w:szCs w:val="24"/>
          <w:lang w:bidi="it-IT"/>
        </w:rPr>
        <w:t>per aggiudicarsi una fornitura alla Società;</w:t>
      </w:r>
    </w:p>
    <w:p w14:paraId="63C3FAB0" w14:textId="77777777" w:rsidR="000C472F" w:rsidRDefault="000C472F" w:rsidP="000C472F">
      <w:pPr>
        <w:pStyle w:val="Titolo"/>
        <w:numPr>
          <w:ilvl w:val="0"/>
          <w:numId w:val="7"/>
        </w:numPr>
        <w:spacing w:before="0" w:line="276" w:lineRule="auto"/>
        <w:ind w:right="754"/>
        <w:jc w:val="both"/>
        <w:rPr>
          <w:b w:val="0"/>
          <w:sz w:val="24"/>
          <w:szCs w:val="24"/>
          <w:lang w:bidi="it-IT"/>
        </w:rPr>
      </w:pPr>
      <w:r w:rsidRPr="007A3BE1">
        <w:rPr>
          <w:b w:val="0"/>
          <w:sz w:val="24"/>
          <w:szCs w:val="24"/>
          <w:lang w:bidi="it-IT"/>
        </w:rPr>
        <w:t>adottare nella selezione criteri di valutazione oggettivi, secondo modalità dichiarate in anticipo e</w:t>
      </w:r>
      <w:r>
        <w:rPr>
          <w:b w:val="0"/>
          <w:sz w:val="24"/>
          <w:szCs w:val="24"/>
          <w:lang w:bidi="it-IT"/>
        </w:rPr>
        <w:t xml:space="preserve"> </w:t>
      </w:r>
      <w:r w:rsidRPr="007A3BE1">
        <w:rPr>
          <w:b w:val="0"/>
          <w:sz w:val="24"/>
          <w:szCs w:val="24"/>
          <w:lang w:bidi="it-IT"/>
        </w:rPr>
        <w:t>trasparenti</w:t>
      </w:r>
      <w:r>
        <w:rPr>
          <w:b w:val="0"/>
          <w:sz w:val="24"/>
          <w:szCs w:val="24"/>
          <w:lang w:bidi="it-IT"/>
        </w:rPr>
        <w:t>;</w:t>
      </w:r>
      <w:r w:rsidRPr="007A3BE1">
        <w:rPr>
          <w:b w:val="0"/>
          <w:sz w:val="24"/>
          <w:szCs w:val="24"/>
          <w:lang w:bidi="it-IT"/>
        </w:rPr>
        <w:t xml:space="preserve"> </w:t>
      </w:r>
    </w:p>
    <w:p w14:paraId="70752447" w14:textId="77777777" w:rsidR="000C472F" w:rsidRPr="007A3BE1" w:rsidRDefault="000C472F" w:rsidP="000C472F">
      <w:pPr>
        <w:pStyle w:val="Titolo"/>
        <w:numPr>
          <w:ilvl w:val="0"/>
          <w:numId w:val="7"/>
        </w:numPr>
        <w:spacing w:before="0" w:line="276" w:lineRule="auto"/>
        <w:ind w:right="754"/>
        <w:jc w:val="both"/>
        <w:rPr>
          <w:b w:val="0"/>
          <w:sz w:val="24"/>
          <w:szCs w:val="24"/>
          <w:lang w:bidi="it-IT"/>
        </w:rPr>
      </w:pPr>
      <w:r>
        <w:rPr>
          <w:b w:val="0"/>
          <w:sz w:val="24"/>
          <w:szCs w:val="24"/>
          <w:lang w:bidi="it-IT"/>
        </w:rPr>
        <w:t>implementare</w:t>
      </w:r>
      <w:r w:rsidRPr="007A3BE1">
        <w:rPr>
          <w:b w:val="0"/>
          <w:sz w:val="24"/>
          <w:szCs w:val="24"/>
          <w:lang w:bidi="it-IT"/>
        </w:rPr>
        <w:t xml:space="preserve"> un </w:t>
      </w:r>
      <w:r>
        <w:rPr>
          <w:b w:val="0"/>
          <w:sz w:val="24"/>
          <w:szCs w:val="24"/>
          <w:lang w:bidi="it-IT"/>
        </w:rPr>
        <w:t>a</w:t>
      </w:r>
      <w:r w:rsidRPr="007A3BE1">
        <w:rPr>
          <w:b w:val="0"/>
          <w:sz w:val="24"/>
          <w:szCs w:val="24"/>
          <w:lang w:bidi="it-IT"/>
        </w:rPr>
        <w:t>lbo</w:t>
      </w:r>
      <w:r>
        <w:rPr>
          <w:b w:val="0"/>
          <w:sz w:val="24"/>
          <w:szCs w:val="24"/>
          <w:lang w:bidi="it-IT"/>
        </w:rPr>
        <w:t xml:space="preserve"> dei fornitori</w:t>
      </w:r>
      <w:r w:rsidRPr="007A3BE1">
        <w:rPr>
          <w:b w:val="0"/>
          <w:sz w:val="24"/>
          <w:szCs w:val="24"/>
          <w:lang w:bidi="it-IT"/>
        </w:rPr>
        <w:t>, al quale fare ricorso nel caso di necessità di approvvigionarsi di beni,</w:t>
      </w:r>
      <w:r>
        <w:rPr>
          <w:b w:val="0"/>
          <w:sz w:val="24"/>
          <w:szCs w:val="24"/>
          <w:lang w:bidi="it-IT"/>
        </w:rPr>
        <w:t xml:space="preserve"> </w:t>
      </w:r>
      <w:r w:rsidRPr="007A3BE1">
        <w:rPr>
          <w:b w:val="0"/>
          <w:sz w:val="24"/>
          <w:szCs w:val="24"/>
          <w:lang w:bidi="it-IT"/>
        </w:rPr>
        <w:t>servizi e prestazioni;</w:t>
      </w:r>
    </w:p>
    <w:p w14:paraId="58FD98AD" w14:textId="77777777" w:rsidR="000C472F" w:rsidRPr="007A3BE1" w:rsidRDefault="000C472F" w:rsidP="000C472F">
      <w:pPr>
        <w:pStyle w:val="Titolo"/>
        <w:numPr>
          <w:ilvl w:val="0"/>
          <w:numId w:val="7"/>
        </w:numPr>
        <w:spacing w:before="0" w:line="276" w:lineRule="auto"/>
        <w:ind w:right="754"/>
        <w:jc w:val="both"/>
        <w:rPr>
          <w:b w:val="0"/>
          <w:sz w:val="24"/>
          <w:szCs w:val="24"/>
          <w:lang w:bidi="it-IT"/>
        </w:rPr>
      </w:pPr>
      <w:r w:rsidRPr="007A3BE1">
        <w:rPr>
          <w:b w:val="0"/>
          <w:sz w:val="24"/>
          <w:szCs w:val="24"/>
          <w:lang w:bidi="it-IT"/>
        </w:rPr>
        <w:t>ottenere la collaborazione dei fornitori nell’assicurare costantemente il soddisfacimento delle</w:t>
      </w:r>
      <w:r>
        <w:rPr>
          <w:b w:val="0"/>
          <w:sz w:val="24"/>
          <w:szCs w:val="24"/>
          <w:lang w:bidi="it-IT"/>
        </w:rPr>
        <w:t xml:space="preserve"> </w:t>
      </w:r>
      <w:r w:rsidRPr="007A3BE1">
        <w:rPr>
          <w:b w:val="0"/>
          <w:sz w:val="24"/>
          <w:szCs w:val="24"/>
          <w:lang w:bidi="it-IT"/>
        </w:rPr>
        <w:t>esigenze dei clienti in termini di qualità, costi e tempi di consegna, in misura almeno pari alle loro</w:t>
      </w:r>
      <w:r>
        <w:rPr>
          <w:b w:val="0"/>
          <w:sz w:val="24"/>
          <w:szCs w:val="24"/>
          <w:lang w:bidi="it-IT"/>
        </w:rPr>
        <w:t xml:space="preserve"> </w:t>
      </w:r>
      <w:r w:rsidRPr="007A3BE1">
        <w:rPr>
          <w:b w:val="0"/>
          <w:sz w:val="24"/>
          <w:szCs w:val="24"/>
          <w:lang w:bidi="it-IT"/>
        </w:rPr>
        <w:t>aspettative;</w:t>
      </w:r>
    </w:p>
    <w:p w14:paraId="13D6F972" w14:textId="77777777" w:rsidR="000C472F" w:rsidRPr="007A3BE1" w:rsidRDefault="000C472F" w:rsidP="000C472F">
      <w:pPr>
        <w:pStyle w:val="Titolo"/>
        <w:numPr>
          <w:ilvl w:val="0"/>
          <w:numId w:val="7"/>
        </w:numPr>
        <w:spacing w:before="0" w:line="276" w:lineRule="auto"/>
        <w:ind w:right="754"/>
        <w:jc w:val="both"/>
        <w:rPr>
          <w:b w:val="0"/>
          <w:sz w:val="24"/>
          <w:szCs w:val="24"/>
          <w:lang w:bidi="it-IT"/>
        </w:rPr>
      </w:pPr>
      <w:r w:rsidRPr="007A3BE1">
        <w:rPr>
          <w:b w:val="0"/>
          <w:sz w:val="24"/>
          <w:szCs w:val="24"/>
          <w:lang w:bidi="it-IT"/>
        </w:rPr>
        <w:t>redigere gli accordi nella forma prescritta dalla Società, e comunque per iscritto, e stipularli prima</w:t>
      </w:r>
      <w:r>
        <w:rPr>
          <w:b w:val="0"/>
          <w:sz w:val="24"/>
          <w:szCs w:val="24"/>
          <w:lang w:bidi="it-IT"/>
        </w:rPr>
        <w:t xml:space="preserve"> </w:t>
      </w:r>
      <w:r w:rsidRPr="007A3BE1">
        <w:rPr>
          <w:b w:val="0"/>
          <w:sz w:val="24"/>
          <w:szCs w:val="24"/>
          <w:lang w:bidi="it-IT"/>
        </w:rPr>
        <w:t>dell’inizio dell’attività;</w:t>
      </w:r>
    </w:p>
    <w:p w14:paraId="392C40AA" w14:textId="77777777" w:rsidR="000C472F" w:rsidRPr="007A3BE1" w:rsidRDefault="000C472F" w:rsidP="000C472F">
      <w:pPr>
        <w:pStyle w:val="Titolo"/>
        <w:numPr>
          <w:ilvl w:val="0"/>
          <w:numId w:val="7"/>
        </w:numPr>
        <w:spacing w:before="0" w:line="276" w:lineRule="auto"/>
        <w:ind w:right="754"/>
        <w:jc w:val="both"/>
        <w:rPr>
          <w:b w:val="0"/>
          <w:sz w:val="24"/>
          <w:szCs w:val="24"/>
        </w:rPr>
      </w:pPr>
      <w:r w:rsidRPr="007A3BE1">
        <w:rPr>
          <w:b w:val="0"/>
          <w:sz w:val="24"/>
          <w:szCs w:val="24"/>
          <w:lang w:bidi="it-IT"/>
        </w:rPr>
        <w:t>ispirarsi ai principi di correttezza e buona fede nella corrispondenza e nel dialogo con i fornitori, in</w:t>
      </w:r>
      <w:r>
        <w:rPr>
          <w:b w:val="0"/>
          <w:sz w:val="24"/>
          <w:szCs w:val="24"/>
          <w:lang w:bidi="it-IT"/>
        </w:rPr>
        <w:t xml:space="preserve"> </w:t>
      </w:r>
      <w:r w:rsidRPr="007A3BE1">
        <w:rPr>
          <w:b w:val="0"/>
          <w:sz w:val="24"/>
          <w:szCs w:val="24"/>
          <w:lang w:bidi="it-IT"/>
        </w:rPr>
        <w:t>linea con le più rigorose pratiche commerciali.</w:t>
      </w:r>
    </w:p>
    <w:p w14:paraId="71B980B6" w14:textId="77777777" w:rsidR="000C472F" w:rsidRDefault="000C472F" w:rsidP="000C472F">
      <w:pPr>
        <w:pStyle w:val="Titolo"/>
        <w:spacing w:before="0" w:line="276" w:lineRule="auto"/>
        <w:ind w:left="567" w:right="754"/>
        <w:jc w:val="both"/>
        <w:rPr>
          <w:b w:val="0"/>
          <w:sz w:val="24"/>
          <w:szCs w:val="24"/>
        </w:rPr>
      </w:pPr>
    </w:p>
    <w:p w14:paraId="748BC6D7" w14:textId="77777777" w:rsidR="000C472F" w:rsidRDefault="000C472F" w:rsidP="000C472F">
      <w:pPr>
        <w:pStyle w:val="Titolo"/>
        <w:spacing w:before="0" w:line="276" w:lineRule="auto"/>
        <w:ind w:left="567" w:right="754"/>
        <w:jc w:val="both"/>
        <w:rPr>
          <w:b w:val="0"/>
          <w:sz w:val="24"/>
          <w:szCs w:val="24"/>
        </w:rPr>
      </w:pPr>
    </w:p>
    <w:p w14:paraId="315828B5" w14:textId="77777777" w:rsidR="000C472F" w:rsidRPr="007A3BE1" w:rsidRDefault="000C472F" w:rsidP="000C472F">
      <w:pPr>
        <w:pStyle w:val="Titolo"/>
        <w:pBdr>
          <w:bottom w:val="single" w:sz="4" w:space="1" w:color="auto"/>
        </w:pBdr>
        <w:spacing w:after="240" w:line="276" w:lineRule="auto"/>
        <w:ind w:left="567" w:right="754"/>
        <w:rPr>
          <w:b w:val="0"/>
          <w:sz w:val="24"/>
          <w:szCs w:val="24"/>
        </w:rPr>
      </w:pPr>
      <w:r>
        <w:rPr>
          <w:iCs/>
          <w:sz w:val="28"/>
          <w:szCs w:val="28"/>
        </w:rPr>
        <w:t>3.3.2 – Scelta dei fornitori</w:t>
      </w:r>
    </w:p>
    <w:p w14:paraId="1E1E724F" w14:textId="17575AB7" w:rsidR="000C472F" w:rsidRDefault="000C472F" w:rsidP="000C472F">
      <w:pPr>
        <w:pStyle w:val="Titolo"/>
        <w:spacing w:before="0" w:line="276" w:lineRule="auto"/>
        <w:ind w:left="567" w:right="754"/>
        <w:jc w:val="both"/>
        <w:rPr>
          <w:b w:val="0"/>
          <w:sz w:val="24"/>
          <w:szCs w:val="24"/>
        </w:rPr>
      </w:pPr>
      <w:r>
        <w:rPr>
          <w:b w:val="0"/>
          <w:sz w:val="24"/>
          <w:szCs w:val="24"/>
        </w:rPr>
        <w:t>Le modalità di selezione dei fornitori devono essere conformi alle norme vigenti e alle procedure interne previste.</w:t>
      </w:r>
    </w:p>
    <w:p w14:paraId="11141047" w14:textId="77777777" w:rsidR="000C472F" w:rsidRDefault="000C472F" w:rsidP="000C472F">
      <w:pPr>
        <w:pStyle w:val="Titolo"/>
        <w:spacing w:before="0" w:line="276" w:lineRule="auto"/>
        <w:ind w:left="567" w:right="754"/>
        <w:jc w:val="both"/>
        <w:rPr>
          <w:b w:val="0"/>
          <w:sz w:val="24"/>
          <w:szCs w:val="24"/>
        </w:rPr>
      </w:pPr>
      <w:r>
        <w:rPr>
          <w:b w:val="0"/>
          <w:sz w:val="24"/>
          <w:szCs w:val="24"/>
        </w:rPr>
        <w:t xml:space="preserve">La scelta dei fornitori e l’acquisto di beni e servizi di qualsiasi </w:t>
      </w:r>
      <w:r w:rsidRPr="00316C08">
        <w:rPr>
          <w:b w:val="0"/>
          <w:sz w:val="24"/>
          <w:szCs w:val="24"/>
        </w:rPr>
        <w:t xml:space="preserve">tipo deve avvenire nel </w:t>
      </w:r>
      <w:r w:rsidRPr="00316C08">
        <w:rPr>
          <w:b w:val="0"/>
          <w:sz w:val="24"/>
          <w:szCs w:val="24"/>
        </w:rPr>
        <w:lastRenderedPageBreak/>
        <w:t>rispetto dei principi di concorrenza e parità delle condizioni dei presentatori delle offerte e sulla base di valutazioni obiettive circa la competitività, la qualità, l’utilità e il prezzo della fornitura</w:t>
      </w:r>
      <w:r>
        <w:rPr>
          <w:b w:val="0"/>
          <w:sz w:val="24"/>
          <w:szCs w:val="24"/>
        </w:rPr>
        <w:t>.</w:t>
      </w:r>
    </w:p>
    <w:p w14:paraId="49C12386" w14:textId="7B7509F2" w:rsidR="000C472F" w:rsidRDefault="000C472F" w:rsidP="000C472F">
      <w:pPr>
        <w:pStyle w:val="Titolo"/>
        <w:spacing w:before="0" w:line="276" w:lineRule="auto"/>
        <w:ind w:left="567" w:right="754"/>
        <w:jc w:val="both"/>
        <w:rPr>
          <w:b w:val="0"/>
          <w:sz w:val="24"/>
          <w:szCs w:val="24"/>
        </w:rPr>
      </w:pPr>
      <w:r w:rsidRPr="00316C08">
        <w:rPr>
          <w:b w:val="0"/>
          <w:sz w:val="24"/>
          <w:szCs w:val="24"/>
        </w:rPr>
        <w:t xml:space="preserve">Nella selezione </w:t>
      </w:r>
      <w:r>
        <w:rPr>
          <w:b w:val="0"/>
          <w:sz w:val="24"/>
          <w:szCs w:val="24"/>
        </w:rPr>
        <w:t>dei propri fornitori, la M</w:t>
      </w:r>
      <w:r w:rsidR="00EA118E">
        <w:rPr>
          <w:b w:val="0"/>
          <w:sz w:val="24"/>
          <w:szCs w:val="24"/>
        </w:rPr>
        <w:t xml:space="preserve">ultiservizi Marino </w:t>
      </w:r>
      <w:r w:rsidRPr="00316C08">
        <w:rPr>
          <w:b w:val="0"/>
          <w:sz w:val="24"/>
          <w:szCs w:val="24"/>
        </w:rPr>
        <w:t>adotta criteri oggettivi e trasparenti previsti dalla normativa vigente, dai regolamenti e dalle disposizioni interne di riferimento e non preclude a nessuna azienda fornitrice, in possesso dei requisiti richiesti, la possibilità di competere</w:t>
      </w:r>
      <w:r>
        <w:rPr>
          <w:b w:val="0"/>
          <w:sz w:val="24"/>
          <w:szCs w:val="24"/>
        </w:rPr>
        <w:t>.</w:t>
      </w:r>
    </w:p>
    <w:p w14:paraId="117C9A35" w14:textId="77777777" w:rsidR="000C472F" w:rsidRDefault="000C472F" w:rsidP="000C472F">
      <w:pPr>
        <w:pStyle w:val="Titolo"/>
        <w:spacing w:before="0" w:line="276" w:lineRule="auto"/>
        <w:ind w:left="567" w:right="754"/>
        <w:jc w:val="both"/>
        <w:rPr>
          <w:b w:val="0"/>
          <w:sz w:val="24"/>
          <w:szCs w:val="24"/>
        </w:rPr>
      </w:pPr>
      <w:r>
        <w:rPr>
          <w:b w:val="0"/>
          <w:sz w:val="24"/>
          <w:szCs w:val="24"/>
        </w:rPr>
        <w:t>La stipula di un contratto con un fornitore deve sempre basarsi su rapporti di chiarezza, evitando forme di dipendenza.</w:t>
      </w:r>
    </w:p>
    <w:p w14:paraId="7434A483" w14:textId="6C7A246D" w:rsidR="000C472F" w:rsidRDefault="000C472F" w:rsidP="000C472F">
      <w:pPr>
        <w:pStyle w:val="Titolo"/>
        <w:spacing w:before="0" w:line="276" w:lineRule="auto"/>
        <w:ind w:left="567" w:right="754"/>
        <w:jc w:val="both"/>
        <w:rPr>
          <w:b w:val="0"/>
          <w:sz w:val="24"/>
          <w:szCs w:val="24"/>
        </w:rPr>
      </w:pPr>
      <w:r>
        <w:rPr>
          <w:b w:val="0"/>
          <w:sz w:val="24"/>
          <w:szCs w:val="24"/>
        </w:rPr>
        <w:t>I processi di approvvigionamento di beni e servizi sono improntanti alla ricerca del massimo vantaggio competitivo per</w:t>
      </w:r>
      <w:r w:rsidR="00EA118E">
        <w:rPr>
          <w:b w:val="0"/>
          <w:sz w:val="24"/>
          <w:szCs w:val="24"/>
        </w:rPr>
        <w:t xml:space="preserve"> l’Ente</w:t>
      </w:r>
      <w:r>
        <w:rPr>
          <w:b w:val="0"/>
          <w:sz w:val="24"/>
          <w:szCs w:val="24"/>
        </w:rPr>
        <w:t>, alla concessione delle pari opportunità per ogni fornitore; sono inoltre fondati su comportamenti precontrattuali e contrattuali tenuti nell’ottica di un’indispensabile e reciproca lealtà, trasparenza e collaborazione.</w:t>
      </w:r>
    </w:p>
    <w:p w14:paraId="22983DD0" w14:textId="77777777" w:rsidR="000C472F" w:rsidRDefault="000C472F" w:rsidP="000C472F">
      <w:pPr>
        <w:pStyle w:val="Titolo"/>
        <w:spacing w:before="0" w:line="276" w:lineRule="auto"/>
        <w:ind w:left="567" w:right="754"/>
        <w:jc w:val="both"/>
        <w:rPr>
          <w:b w:val="0"/>
          <w:sz w:val="24"/>
          <w:szCs w:val="24"/>
        </w:rPr>
      </w:pPr>
      <w:r w:rsidRPr="00316C08">
        <w:rPr>
          <w:b w:val="0"/>
          <w:sz w:val="24"/>
          <w:szCs w:val="24"/>
        </w:rPr>
        <w:t xml:space="preserve">In </w:t>
      </w:r>
      <w:r>
        <w:rPr>
          <w:b w:val="0"/>
          <w:sz w:val="24"/>
          <w:szCs w:val="24"/>
        </w:rPr>
        <w:t>via di principio</w:t>
      </w:r>
      <w:r w:rsidRPr="00316C08">
        <w:rPr>
          <w:b w:val="0"/>
          <w:sz w:val="24"/>
          <w:szCs w:val="24"/>
        </w:rPr>
        <w:t>, la s</w:t>
      </w:r>
      <w:r>
        <w:rPr>
          <w:b w:val="0"/>
          <w:sz w:val="24"/>
          <w:szCs w:val="24"/>
        </w:rPr>
        <w:t>celta</w:t>
      </w:r>
      <w:r w:rsidRPr="00316C08">
        <w:rPr>
          <w:b w:val="0"/>
          <w:sz w:val="24"/>
          <w:szCs w:val="24"/>
        </w:rPr>
        <w:t xml:space="preserve"> dei fornitori e la determinazione delle condizioni di acquisto avvengono sulla base di parametri obiettivi, quali la qualità, la convenienza, il prezzo, la capacità, l’efficienza</w:t>
      </w:r>
      <w:r>
        <w:rPr>
          <w:b w:val="0"/>
          <w:sz w:val="24"/>
          <w:szCs w:val="24"/>
        </w:rPr>
        <w:t xml:space="preserve"> ed </w:t>
      </w:r>
      <w:r w:rsidRPr="00316C08">
        <w:rPr>
          <w:b w:val="0"/>
          <w:sz w:val="24"/>
          <w:szCs w:val="24"/>
        </w:rPr>
        <w:t>il rispetto della legge</w:t>
      </w:r>
      <w:r>
        <w:rPr>
          <w:b w:val="0"/>
          <w:sz w:val="24"/>
          <w:szCs w:val="24"/>
        </w:rPr>
        <w:t>.</w:t>
      </w:r>
    </w:p>
    <w:p w14:paraId="458810BB" w14:textId="3F2F85D0" w:rsidR="000C472F" w:rsidRDefault="000C472F" w:rsidP="000C472F">
      <w:pPr>
        <w:pStyle w:val="Titolo"/>
        <w:spacing w:line="276" w:lineRule="auto"/>
        <w:ind w:left="567" w:right="754"/>
        <w:jc w:val="both"/>
        <w:rPr>
          <w:b w:val="0"/>
          <w:sz w:val="24"/>
          <w:szCs w:val="24"/>
        </w:rPr>
      </w:pPr>
      <w:r>
        <w:rPr>
          <w:b w:val="0"/>
          <w:sz w:val="24"/>
          <w:szCs w:val="24"/>
        </w:rPr>
        <w:t>Nella selezione dei fornitori, la M</w:t>
      </w:r>
      <w:r w:rsidR="00EA118E">
        <w:rPr>
          <w:b w:val="0"/>
          <w:sz w:val="24"/>
          <w:szCs w:val="24"/>
        </w:rPr>
        <w:t xml:space="preserve">ultiservizi Marino </w:t>
      </w:r>
      <w:r>
        <w:rPr>
          <w:b w:val="0"/>
          <w:sz w:val="24"/>
          <w:szCs w:val="24"/>
        </w:rPr>
        <w:t>considera requisiti di riferimenti:</w:t>
      </w:r>
    </w:p>
    <w:p w14:paraId="0FF6AA4E" w14:textId="77777777" w:rsidR="000C472F" w:rsidRDefault="000C472F" w:rsidP="000C472F">
      <w:pPr>
        <w:pStyle w:val="Titolo"/>
        <w:numPr>
          <w:ilvl w:val="0"/>
          <w:numId w:val="15"/>
        </w:numPr>
        <w:spacing w:line="276" w:lineRule="auto"/>
        <w:ind w:right="754"/>
        <w:jc w:val="both"/>
        <w:rPr>
          <w:b w:val="0"/>
          <w:sz w:val="24"/>
          <w:szCs w:val="24"/>
        </w:rPr>
      </w:pPr>
      <w:r>
        <w:rPr>
          <w:b w:val="0"/>
          <w:sz w:val="24"/>
          <w:szCs w:val="24"/>
        </w:rPr>
        <w:t>la professionalità dell’interlocutore;</w:t>
      </w:r>
    </w:p>
    <w:p w14:paraId="04F03A0C" w14:textId="77777777" w:rsidR="000C472F" w:rsidRDefault="000C472F" w:rsidP="000C472F">
      <w:pPr>
        <w:pStyle w:val="Titolo"/>
        <w:numPr>
          <w:ilvl w:val="0"/>
          <w:numId w:val="15"/>
        </w:numPr>
        <w:spacing w:line="276" w:lineRule="auto"/>
        <w:ind w:right="754"/>
        <w:jc w:val="both"/>
        <w:rPr>
          <w:b w:val="0"/>
          <w:sz w:val="24"/>
          <w:szCs w:val="24"/>
        </w:rPr>
      </w:pPr>
      <w:r>
        <w:rPr>
          <w:b w:val="0"/>
          <w:sz w:val="24"/>
          <w:szCs w:val="24"/>
        </w:rPr>
        <w:t>la disponibilità, opportunamente documentata, di mezzi, anche finanziari, strutture organizzate, capacità e risorse progettuali e know-how;</w:t>
      </w:r>
    </w:p>
    <w:p w14:paraId="0EEF8B52" w14:textId="77777777" w:rsidR="000C472F" w:rsidRDefault="000C472F" w:rsidP="000C472F">
      <w:pPr>
        <w:pStyle w:val="Titolo"/>
        <w:numPr>
          <w:ilvl w:val="0"/>
          <w:numId w:val="15"/>
        </w:numPr>
        <w:spacing w:line="276" w:lineRule="auto"/>
        <w:ind w:right="754"/>
        <w:jc w:val="both"/>
        <w:rPr>
          <w:b w:val="0"/>
          <w:sz w:val="24"/>
          <w:szCs w:val="24"/>
        </w:rPr>
      </w:pPr>
      <w:r>
        <w:rPr>
          <w:b w:val="0"/>
          <w:sz w:val="24"/>
          <w:szCs w:val="24"/>
        </w:rPr>
        <w:t>l’esistenza ed effettiva attuazione di sistemi di gestione, qualità, sicurezza ed ambiente;</w:t>
      </w:r>
    </w:p>
    <w:p w14:paraId="16C07BAB" w14:textId="526DCF56" w:rsidR="000C472F" w:rsidRDefault="000C472F" w:rsidP="000C472F">
      <w:pPr>
        <w:pStyle w:val="Titolo"/>
        <w:numPr>
          <w:ilvl w:val="0"/>
          <w:numId w:val="15"/>
        </w:numPr>
        <w:spacing w:line="276" w:lineRule="auto"/>
        <w:ind w:right="754"/>
        <w:jc w:val="both"/>
        <w:rPr>
          <w:b w:val="0"/>
          <w:sz w:val="24"/>
          <w:szCs w:val="24"/>
        </w:rPr>
      </w:pPr>
      <w:r>
        <w:rPr>
          <w:b w:val="0"/>
          <w:sz w:val="24"/>
          <w:szCs w:val="24"/>
        </w:rPr>
        <w:t xml:space="preserve">il mantenimento di condotte che non si riversino negativamente sull’immagine e sulla buona reputazione di Multiservizi dei Castelli di Marino </w:t>
      </w:r>
      <w:proofErr w:type="gramStart"/>
      <w:r>
        <w:rPr>
          <w:b w:val="0"/>
          <w:sz w:val="24"/>
          <w:szCs w:val="24"/>
        </w:rPr>
        <w:t>S.p.A..</w:t>
      </w:r>
      <w:proofErr w:type="gramEnd"/>
    </w:p>
    <w:p w14:paraId="71550F68" w14:textId="77777777" w:rsidR="000C472F" w:rsidRDefault="000C472F" w:rsidP="000C472F">
      <w:pPr>
        <w:pStyle w:val="Titolo"/>
        <w:spacing w:line="276" w:lineRule="auto"/>
        <w:ind w:left="567" w:right="754"/>
        <w:jc w:val="both"/>
        <w:rPr>
          <w:b w:val="0"/>
          <w:sz w:val="24"/>
          <w:szCs w:val="24"/>
        </w:rPr>
      </w:pPr>
    </w:p>
    <w:p w14:paraId="673D0323" w14:textId="77777777" w:rsidR="000C472F" w:rsidRDefault="000C472F" w:rsidP="000C472F">
      <w:pPr>
        <w:pStyle w:val="Titolo"/>
        <w:spacing w:line="276" w:lineRule="auto"/>
        <w:ind w:left="567" w:right="754"/>
        <w:jc w:val="both"/>
        <w:rPr>
          <w:b w:val="0"/>
          <w:sz w:val="24"/>
          <w:szCs w:val="24"/>
        </w:rPr>
      </w:pPr>
    </w:p>
    <w:p w14:paraId="2AAE4762"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3.3.3 – Principi a tutela dell’antiriciclaggio</w:t>
      </w:r>
    </w:p>
    <w:p w14:paraId="7AF54321" w14:textId="02F4CB1D" w:rsidR="000C472F" w:rsidRDefault="000C472F" w:rsidP="000C472F">
      <w:pPr>
        <w:pStyle w:val="Titolo"/>
        <w:spacing w:line="276" w:lineRule="auto"/>
        <w:ind w:left="567" w:right="754"/>
        <w:jc w:val="both"/>
        <w:rPr>
          <w:b w:val="0"/>
          <w:sz w:val="24"/>
          <w:szCs w:val="24"/>
        </w:rPr>
      </w:pPr>
      <w:r w:rsidRPr="00DB3583">
        <w:rPr>
          <w:b w:val="0"/>
          <w:sz w:val="24"/>
          <w:szCs w:val="24"/>
        </w:rPr>
        <w:t xml:space="preserve">Ai dipendenti e ai collaboratori della </w:t>
      </w:r>
      <w:r>
        <w:rPr>
          <w:b w:val="0"/>
          <w:sz w:val="24"/>
          <w:szCs w:val="24"/>
        </w:rPr>
        <w:t>Multiservizi dei Castelli di Marino S.p.A.</w:t>
      </w:r>
      <w:r w:rsidRPr="00DB3583">
        <w:rPr>
          <w:b w:val="0"/>
          <w:sz w:val="24"/>
          <w:szCs w:val="24"/>
        </w:rPr>
        <w:t xml:space="preserve"> è fatto assoluto divieto di ricevere pagamenti in contanti prima di stabilire relazioni o stipulare contratti con i fornitori ed altri </w:t>
      </w:r>
      <w:r w:rsidRPr="00DB3583">
        <w:rPr>
          <w:b w:val="0"/>
          <w:i/>
          <w:sz w:val="24"/>
          <w:szCs w:val="24"/>
        </w:rPr>
        <w:t>partners</w:t>
      </w:r>
      <w:r w:rsidRPr="00DB3583">
        <w:rPr>
          <w:b w:val="0"/>
          <w:sz w:val="24"/>
          <w:szCs w:val="24"/>
        </w:rPr>
        <w:t xml:space="preserve"> in relazioni d’affari di lungo periodo</w:t>
      </w:r>
      <w:r>
        <w:rPr>
          <w:b w:val="0"/>
          <w:sz w:val="24"/>
          <w:szCs w:val="24"/>
        </w:rPr>
        <w:t>.</w:t>
      </w:r>
    </w:p>
    <w:p w14:paraId="2E1D4299" w14:textId="77777777" w:rsidR="000C472F" w:rsidRPr="00DB3583" w:rsidRDefault="000C472F" w:rsidP="000C472F">
      <w:pPr>
        <w:pStyle w:val="Titolo"/>
        <w:spacing w:line="276" w:lineRule="auto"/>
        <w:ind w:left="567" w:right="754"/>
        <w:jc w:val="both"/>
        <w:rPr>
          <w:b w:val="0"/>
          <w:sz w:val="24"/>
          <w:szCs w:val="24"/>
        </w:rPr>
      </w:pPr>
      <w:r>
        <w:rPr>
          <w:b w:val="0"/>
          <w:sz w:val="24"/>
          <w:szCs w:val="24"/>
        </w:rPr>
        <w:t>È altresì fatto divieto di</w:t>
      </w:r>
      <w:r w:rsidRPr="00DB3583">
        <w:rPr>
          <w:b w:val="0"/>
          <w:sz w:val="24"/>
          <w:szCs w:val="24"/>
        </w:rPr>
        <w:t xml:space="preserve"> sostituire o trasferire denaro, beni o altre utilità provenienti da delitto; compiere in relazione ad essi altre operazioni in modo da ostacolare l’identificazione della loro provenienza </w:t>
      </w:r>
      <w:r>
        <w:rPr>
          <w:b w:val="0"/>
          <w:sz w:val="24"/>
          <w:szCs w:val="24"/>
        </w:rPr>
        <w:t xml:space="preserve">delittuosa., oltre che </w:t>
      </w:r>
      <w:r w:rsidRPr="00DB3583">
        <w:rPr>
          <w:b w:val="0"/>
          <w:sz w:val="24"/>
          <w:szCs w:val="24"/>
        </w:rPr>
        <w:t>impiegare in attività economiche o finanziarie i predetti beni.</w:t>
      </w:r>
    </w:p>
    <w:p w14:paraId="3390B9EE" w14:textId="77777777" w:rsidR="000C472F" w:rsidRDefault="000C472F" w:rsidP="000C472F">
      <w:pPr>
        <w:pStyle w:val="Titolo"/>
        <w:spacing w:line="276" w:lineRule="auto"/>
        <w:ind w:left="567" w:right="754"/>
        <w:jc w:val="both"/>
        <w:rPr>
          <w:b w:val="0"/>
          <w:sz w:val="24"/>
          <w:szCs w:val="24"/>
        </w:rPr>
      </w:pPr>
      <w:r w:rsidRPr="00DB3583">
        <w:rPr>
          <w:b w:val="0"/>
          <w:sz w:val="24"/>
          <w:szCs w:val="24"/>
        </w:rPr>
        <w:t>I pagamenti non possono mai essere effettuati in contanti, né ad un soggetto diverso dal rappresentante autorizzato della controparte contrattuale, né in un Paese diverso da quello delle parti o di esecuzione del contratto</w:t>
      </w:r>
      <w:r>
        <w:rPr>
          <w:b w:val="0"/>
          <w:sz w:val="24"/>
          <w:szCs w:val="24"/>
        </w:rPr>
        <w:t>.</w:t>
      </w:r>
    </w:p>
    <w:p w14:paraId="5239AAD7" w14:textId="3B05DDF1" w:rsidR="000C472F" w:rsidRDefault="000C472F" w:rsidP="000C472F">
      <w:pPr>
        <w:pStyle w:val="Titolo"/>
        <w:spacing w:line="276" w:lineRule="auto"/>
        <w:ind w:left="567" w:right="754"/>
        <w:jc w:val="both"/>
        <w:rPr>
          <w:b w:val="0"/>
          <w:sz w:val="24"/>
          <w:szCs w:val="24"/>
        </w:rPr>
      </w:pPr>
      <w:r w:rsidRPr="00DB3583">
        <w:rPr>
          <w:b w:val="0"/>
          <w:sz w:val="24"/>
          <w:szCs w:val="24"/>
        </w:rPr>
        <w:t xml:space="preserve">La </w:t>
      </w:r>
      <w:r>
        <w:rPr>
          <w:b w:val="0"/>
          <w:sz w:val="24"/>
          <w:szCs w:val="24"/>
        </w:rPr>
        <w:t>M</w:t>
      </w:r>
      <w:r w:rsidR="00EA118E">
        <w:rPr>
          <w:b w:val="0"/>
          <w:sz w:val="24"/>
          <w:szCs w:val="24"/>
        </w:rPr>
        <w:t xml:space="preserve">ultiservizi Marino </w:t>
      </w:r>
      <w:r w:rsidRPr="00DB3583">
        <w:rPr>
          <w:b w:val="0"/>
          <w:sz w:val="24"/>
          <w:szCs w:val="24"/>
        </w:rPr>
        <w:t xml:space="preserve">si impegna a rispettare sul tema tutte le norme e disposizioni, sia nazionali che internazionali, con invito a tutti i Destinatari a segnalare all’Autorità </w:t>
      </w:r>
      <w:r w:rsidRPr="00DB3583">
        <w:rPr>
          <w:b w:val="0"/>
          <w:sz w:val="24"/>
          <w:szCs w:val="24"/>
        </w:rPr>
        <w:lastRenderedPageBreak/>
        <w:t xml:space="preserve">competente ogni situazione che possa configurare un reato di questa natura. </w:t>
      </w:r>
    </w:p>
    <w:p w14:paraId="095BC99C" w14:textId="733A329B" w:rsidR="000C472F" w:rsidRPr="00DB3583" w:rsidRDefault="000C472F" w:rsidP="000C472F">
      <w:pPr>
        <w:pStyle w:val="Titolo"/>
        <w:spacing w:line="276" w:lineRule="auto"/>
        <w:ind w:left="567" w:right="754"/>
        <w:jc w:val="both"/>
        <w:rPr>
          <w:b w:val="0"/>
          <w:sz w:val="24"/>
          <w:szCs w:val="24"/>
        </w:rPr>
      </w:pPr>
      <w:r w:rsidRPr="00DB3583">
        <w:rPr>
          <w:b w:val="0"/>
          <w:sz w:val="24"/>
          <w:szCs w:val="24"/>
        </w:rPr>
        <w:t xml:space="preserve">Inoltre, la </w:t>
      </w:r>
      <w:r w:rsidR="00EA118E">
        <w:rPr>
          <w:b w:val="0"/>
          <w:sz w:val="24"/>
          <w:szCs w:val="24"/>
        </w:rPr>
        <w:t>Società</w:t>
      </w:r>
      <w:r w:rsidRPr="00DB3583">
        <w:rPr>
          <w:b w:val="0"/>
          <w:sz w:val="24"/>
          <w:szCs w:val="24"/>
        </w:rPr>
        <w:t xml:space="preserve">: </w:t>
      </w:r>
    </w:p>
    <w:p w14:paraId="21520E6F" w14:textId="77777777" w:rsidR="000C472F" w:rsidRPr="00DB3583" w:rsidRDefault="000C472F" w:rsidP="000C472F">
      <w:pPr>
        <w:pStyle w:val="Titolo"/>
        <w:numPr>
          <w:ilvl w:val="0"/>
          <w:numId w:val="14"/>
        </w:numPr>
        <w:spacing w:line="276" w:lineRule="auto"/>
        <w:ind w:right="754"/>
        <w:jc w:val="both"/>
        <w:rPr>
          <w:b w:val="0"/>
          <w:sz w:val="24"/>
          <w:szCs w:val="24"/>
        </w:rPr>
      </w:pPr>
      <w:r w:rsidRPr="00DB3583">
        <w:rPr>
          <w:b w:val="0"/>
          <w:sz w:val="24"/>
          <w:szCs w:val="24"/>
        </w:rPr>
        <w:t xml:space="preserve">si impegna ad assicurarsi </w:t>
      </w:r>
      <w:r>
        <w:rPr>
          <w:b w:val="0"/>
          <w:sz w:val="24"/>
          <w:szCs w:val="24"/>
        </w:rPr>
        <w:t>in merito al</w:t>
      </w:r>
      <w:r w:rsidRPr="00DB3583">
        <w:rPr>
          <w:b w:val="0"/>
          <w:sz w:val="24"/>
          <w:szCs w:val="24"/>
        </w:rPr>
        <w:t xml:space="preserve">la reputazione della controparte prima di stabilire relazioni o stipulare contratti con partner in relazioni d’affari di lungo periodo ovvero con i propri fornitori; </w:t>
      </w:r>
    </w:p>
    <w:p w14:paraId="64008AF8" w14:textId="77777777" w:rsidR="000C472F" w:rsidRPr="00DB3583" w:rsidRDefault="000C472F" w:rsidP="000C472F">
      <w:pPr>
        <w:pStyle w:val="Titolo"/>
        <w:numPr>
          <w:ilvl w:val="0"/>
          <w:numId w:val="14"/>
        </w:numPr>
        <w:spacing w:line="276" w:lineRule="auto"/>
        <w:ind w:right="754"/>
        <w:jc w:val="both"/>
        <w:rPr>
          <w:b w:val="0"/>
          <w:sz w:val="24"/>
          <w:szCs w:val="24"/>
        </w:rPr>
      </w:pPr>
      <w:r w:rsidRPr="00DB3583">
        <w:rPr>
          <w:b w:val="0"/>
          <w:sz w:val="24"/>
          <w:szCs w:val="24"/>
        </w:rPr>
        <w:t xml:space="preserve">non accetta e non esegue transazioni finanziarie con soggetti non identificabili e per i quali non sia tracciabile il pagamento; </w:t>
      </w:r>
    </w:p>
    <w:p w14:paraId="03E03359" w14:textId="77777777" w:rsidR="000C472F" w:rsidRPr="00DB3583" w:rsidRDefault="000C472F" w:rsidP="000C472F">
      <w:pPr>
        <w:pStyle w:val="Titolo"/>
        <w:numPr>
          <w:ilvl w:val="0"/>
          <w:numId w:val="14"/>
        </w:numPr>
        <w:spacing w:line="276" w:lineRule="auto"/>
        <w:ind w:right="754"/>
        <w:jc w:val="both"/>
        <w:rPr>
          <w:b w:val="0"/>
          <w:sz w:val="24"/>
          <w:szCs w:val="24"/>
        </w:rPr>
      </w:pPr>
      <w:r w:rsidRPr="00DB3583">
        <w:rPr>
          <w:b w:val="0"/>
          <w:sz w:val="24"/>
          <w:szCs w:val="24"/>
        </w:rPr>
        <w:t>non utilizza contante o altro strumento finanziario al portatore oltre i limiti di quanto previsto dalle disposizioni in materia di tracciabilità delle transazioni e non utilizza conti correnti o libretti di risparmio in forma anon</w:t>
      </w:r>
      <w:r>
        <w:rPr>
          <w:b w:val="0"/>
          <w:sz w:val="24"/>
          <w:szCs w:val="24"/>
        </w:rPr>
        <w:t>ima o con intestazione fittizia.</w:t>
      </w:r>
    </w:p>
    <w:p w14:paraId="4B1E9C59" w14:textId="77777777" w:rsidR="000C472F" w:rsidRDefault="000C472F" w:rsidP="000C472F">
      <w:pPr>
        <w:pStyle w:val="Titolo"/>
        <w:spacing w:line="276" w:lineRule="auto"/>
        <w:ind w:left="567" w:right="754"/>
        <w:jc w:val="both"/>
        <w:rPr>
          <w:b w:val="0"/>
          <w:sz w:val="24"/>
          <w:szCs w:val="24"/>
        </w:rPr>
      </w:pPr>
    </w:p>
    <w:p w14:paraId="7060D2F4"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3.3.4 – Rapporti con la concorrenza</w:t>
      </w:r>
    </w:p>
    <w:p w14:paraId="4D89C590" w14:textId="0AC35141" w:rsidR="000C472F" w:rsidRPr="00DB3583" w:rsidRDefault="000C472F" w:rsidP="000C472F">
      <w:pPr>
        <w:pStyle w:val="Titolo"/>
        <w:spacing w:line="276" w:lineRule="auto"/>
        <w:ind w:left="567" w:right="754"/>
        <w:jc w:val="both"/>
        <w:rPr>
          <w:b w:val="0"/>
          <w:sz w:val="24"/>
          <w:szCs w:val="24"/>
        </w:rPr>
      </w:pPr>
      <w:r>
        <w:rPr>
          <w:b w:val="0"/>
          <w:sz w:val="24"/>
          <w:szCs w:val="24"/>
        </w:rPr>
        <w:t>La Multiservizi dei Castelli di Marino S.p.A.</w:t>
      </w:r>
      <w:r w:rsidRPr="00DB3583">
        <w:rPr>
          <w:b w:val="0"/>
          <w:sz w:val="24"/>
          <w:szCs w:val="24"/>
        </w:rPr>
        <w:t xml:space="preserve"> si astiene da atti finalizzati alla turbativa delle procedure </w:t>
      </w:r>
      <w:r>
        <w:rPr>
          <w:b w:val="0"/>
          <w:sz w:val="24"/>
          <w:szCs w:val="24"/>
        </w:rPr>
        <w:t>alle quali partecipa, sotto qual</w:t>
      </w:r>
      <w:r w:rsidR="00EA118E">
        <w:rPr>
          <w:b w:val="0"/>
          <w:sz w:val="24"/>
          <w:szCs w:val="24"/>
        </w:rPr>
        <w:t>siasi</w:t>
      </w:r>
      <w:r>
        <w:rPr>
          <w:b w:val="0"/>
          <w:sz w:val="24"/>
          <w:szCs w:val="24"/>
        </w:rPr>
        <w:t xml:space="preserve"> forma</w:t>
      </w:r>
      <w:r w:rsidRPr="00DB3583">
        <w:rPr>
          <w:b w:val="0"/>
          <w:sz w:val="24"/>
          <w:szCs w:val="24"/>
        </w:rPr>
        <w:t>.</w:t>
      </w:r>
    </w:p>
    <w:p w14:paraId="396D06F2" w14:textId="5E02148F" w:rsidR="000C472F" w:rsidRPr="00DB3583" w:rsidRDefault="000C472F" w:rsidP="000C472F">
      <w:pPr>
        <w:pStyle w:val="Titolo"/>
        <w:spacing w:line="276" w:lineRule="auto"/>
        <w:ind w:left="567" w:right="754"/>
        <w:jc w:val="both"/>
        <w:rPr>
          <w:b w:val="0"/>
          <w:sz w:val="24"/>
          <w:szCs w:val="24"/>
        </w:rPr>
      </w:pPr>
      <w:r w:rsidRPr="00DB3583">
        <w:rPr>
          <w:b w:val="0"/>
          <w:sz w:val="24"/>
          <w:szCs w:val="24"/>
        </w:rPr>
        <w:t>La Società rispetta le regole del mercato e per questo essa si astiene, e pretende l'astensione dai suoi</w:t>
      </w:r>
      <w:r>
        <w:rPr>
          <w:b w:val="0"/>
          <w:sz w:val="24"/>
          <w:szCs w:val="24"/>
        </w:rPr>
        <w:t xml:space="preserve"> </w:t>
      </w:r>
      <w:r w:rsidRPr="00DB3583">
        <w:rPr>
          <w:b w:val="0"/>
          <w:sz w:val="24"/>
          <w:szCs w:val="24"/>
        </w:rPr>
        <w:t>esponenti, da pratiche e comportamenti non solo illeciti, ma anche ingannevoli, abusivi e collusivi o che</w:t>
      </w:r>
      <w:r>
        <w:rPr>
          <w:b w:val="0"/>
          <w:sz w:val="24"/>
          <w:szCs w:val="24"/>
        </w:rPr>
        <w:t xml:space="preserve"> </w:t>
      </w:r>
      <w:r w:rsidRPr="00DB3583">
        <w:rPr>
          <w:b w:val="0"/>
          <w:sz w:val="24"/>
          <w:szCs w:val="24"/>
        </w:rPr>
        <w:t>comunque, anche senza integrare gli estremi di reato, possano alterare il corretto rapporto con i</w:t>
      </w:r>
      <w:r>
        <w:rPr>
          <w:b w:val="0"/>
          <w:sz w:val="24"/>
          <w:szCs w:val="24"/>
        </w:rPr>
        <w:t xml:space="preserve"> </w:t>
      </w:r>
      <w:r w:rsidRPr="0091716A">
        <w:rPr>
          <w:b w:val="0"/>
          <w:i/>
          <w:sz w:val="24"/>
          <w:szCs w:val="24"/>
        </w:rPr>
        <w:t>competitors</w:t>
      </w:r>
      <w:r w:rsidRPr="00DB3583">
        <w:rPr>
          <w:b w:val="0"/>
          <w:sz w:val="24"/>
          <w:szCs w:val="24"/>
        </w:rPr>
        <w:t xml:space="preserve">, ovvero spostarlo su altri </w:t>
      </w:r>
      <w:r>
        <w:rPr>
          <w:b w:val="0"/>
          <w:sz w:val="24"/>
          <w:szCs w:val="24"/>
        </w:rPr>
        <w:t>pi</w:t>
      </w:r>
      <w:r w:rsidR="00EA118E">
        <w:rPr>
          <w:b w:val="0"/>
          <w:sz w:val="24"/>
          <w:szCs w:val="24"/>
        </w:rPr>
        <w:t>a</w:t>
      </w:r>
      <w:r>
        <w:rPr>
          <w:b w:val="0"/>
          <w:sz w:val="24"/>
          <w:szCs w:val="24"/>
        </w:rPr>
        <w:t>ni</w:t>
      </w:r>
      <w:r w:rsidRPr="00DB3583">
        <w:rPr>
          <w:b w:val="0"/>
          <w:sz w:val="24"/>
          <w:szCs w:val="24"/>
        </w:rPr>
        <w:t xml:space="preserve"> che non siano quelli della capacità, professionalità e</w:t>
      </w:r>
      <w:r>
        <w:rPr>
          <w:b w:val="0"/>
          <w:sz w:val="24"/>
          <w:szCs w:val="24"/>
        </w:rPr>
        <w:t xml:space="preserve"> </w:t>
      </w:r>
      <w:r w:rsidRPr="00DB3583">
        <w:rPr>
          <w:b w:val="0"/>
          <w:sz w:val="24"/>
          <w:szCs w:val="24"/>
        </w:rPr>
        <w:t>competenza.</w:t>
      </w:r>
    </w:p>
    <w:p w14:paraId="527CB220" w14:textId="77777777" w:rsidR="000C472F" w:rsidRDefault="000C472F" w:rsidP="000C472F">
      <w:pPr>
        <w:pStyle w:val="Titolo"/>
        <w:spacing w:line="276" w:lineRule="auto"/>
        <w:ind w:left="567" w:right="754"/>
        <w:jc w:val="both"/>
        <w:rPr>
          <w:b w:val="0"/>
          <w:sz w:val="24"/>
          <w:szCs w:val="24"/>
        </w:rPr>
      </w:pPr>
    </w:p>
    <w:p w14:paraId="14CA4474" w14:textId="77777777" w:rsidR="000C472F" w:rsidRDefault="000C472F" w:rsidP="000C472F">
      <w:pPr>
        <w:pStyle w:val="Titolo"/>
        <w:spacing w:line="276" w:lineRule="auto"/>
        <w:ind w:left="567" w:right="754"/>
        <w:jc w:val="both"/>
        <w:rPr>
          <w:b w:val="0"/>
          <w:sz w:val="24"/>
          <w:szCs w:val="24"/>
        </w:rPr>
      </w:pPr>
    </w:p>
    <w:p w14:paraId="2EB0CCEA"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3.3.5 - Rapporti con partner commerciali e consulenti esterni</w:t>
      </w:r>
    </w:p>
    <w:p w14:paraId="4FB1FE61" w14:textId="2EC1BA7D" w:rsidR="000C472F" w:rsidRPr="007A3BE1" w:rsidRDefault="000C472F" w:rsidP="000C472F">
      <w:pPr>
        <w:pStyle w:val="Titolo"/>
        <w:spacing w:before="0" w:line="276" w:lineRule="auto"/>
        <w:ind w:left="567" w:right="754"/>
        <w:jc w:val="both"/>
        <w:rPr>
          <w:b w:val="0"/>
          <w:sz w:val="24"/>
          <w:szCs w:val="24"/>
        </w:rPr>
      </w:pPr>
      <w:r w:rsidRPr="007A3BE1">
        <w:rPr>
          <w:b w:val="0"/>
          <w:sz w:val="24"/>
          <w:szCs w:val="24"/>
        </w:rPr>
        <w:t xml:space="preserve">Ai </w:t>
      </w:r>
      <w:r>
        <w:rPr>
          <w:b w:val="0"/>
          <w:sz w:val="24"/>
          <w:szCs w:val="24"/>
        </w:rPr>
        <w:t>p</w:t>
      </w:r>
      <w:r w:rsidRPr="007A3BE1">
        <w:rPr>
          <w:b w:val="0"/>
          <w:sz w:val="24"/>
          <w:szCs w:val="24"/>
        </w:rPr>
        <w:t xml:space="preserve">artner </w:t>
      </w:r>
      <w:r>
        <w:rPr>
          <w:b w:val="0"/>
          <w:sz w:val="24"/>
          <w:szCs w:val="24"/>
        </w:rPr>
        <w:t>c</w:t>
      </w:r>
      <w:r w:rsidRPr="007A3BE1">
        <w:rPr>
          <w:b w:val="0"/>
          <w:sz w:val="24"/>
          <w:szCs w:val="24"/>
        </w:rPr>
        <w:t>ommerciali e</w:t>
      </w:r>
      <w:r>
        <w:rPr>
          <w:b w:val="0"/>
          <w:sz w:val="24"/>
          <w:szCs w:val="24"/>
        </w:rPr>
        <w:t>d</w:t>
      </w:r>
      <w:r w:rsidRPr="007A3BE1">
        <w:rPr>
          <w:b w:val="0"/>
          <w:sz w:val="24"/>
          <w:szCs w:val="24"/>
        </w:rPr>
        <w:t xml:space="preserve"> </w:t>
      </w:r>
      <w:r>
        <w:rPr>
          <w:b w:val="0"/>
          <w:sz w:val="24"/>
          <w:szCs w:val="24"/>
        </w:rPr>
        <w:t>a</w:t>
      </w:r>
      <w:r w:rsidRPr="007A3BE1">
        <w:rPr>
          <w:b w:val="0"/>
          <w:sz w:val="24"/>
          <w:szCs w:val="24"/>
        </w:rPr>
        <w:t xml:space="preserve">i </w:t>
      </w:r>
      <w:r>
        <w:rPr>
          <w:b w:val="0"/>
          <w:sz w:val="24"/>
          <w:szCs w:val="24"/>
        </w:rPr>
        <w:t>c</w:t>
      </w:r>
      <w:r w:rsidRPr="007A3BE1">
        <w:rPr>
          <w:b w:val="0"/>
          <w:sz w:val="24"/>
          <w:szCs w:val="24"/>
        </w:rPr>
        <w:t xml:space="preserve">onsulenti </w:t>
      </w:r>
      <w:r>
        <w:rPr>
          <w:b w:val="0"/>
          <w:sz w:val="24"/>
          <w:szCs w:val="24"/>
        </w:rPr>
        <w:t>e</w:t>
      </w:r>
      <w:r w:rsidRPr="007A3BE1">
        <w:rPr>
          <w:b w:val="0"/>
          <w:sz w:val="24"/>
          <w:szCs w:val="24"/>
        </w:rPr>
        <w:t>sterni</w:t>
      </w:r>
      <w:r>
        <w:rPr>
          <w:b w:val="0"/>
          <w:sz w:val="24"/>
          <w:szCs w:val="24"/>
        </w:rPr>
        <w:t xml:space="preserve"> della Multiservizi dei Castelli di Marino S.p.A.</w:t>
      </w:r>
      <w:r w:rsidRPr="007A3BE1">
        <w:rPr>
          <w:b w:val="0"/>
          <w:sz w:val="24"/>
          <w:szCs w:val="24"/>
        </w:rPr>
        <w:t xml:space="preserve"> viene </w:t>
      </w:r>
      <w:r>
        <w:rPr>
          <w:b w:val="0"/>
          <w:sz w:val="24"/>
          <w:szCs w:val="24"/>
        </w:rPr>
        <w:t>ri</w:t>
      </w:r>
      <w:r w:rsidRPr="007A3BE1">
        <w:rPr>
          <w:b w:val="0"/>
          <w:sz w:val="24"/>
          <w:szCs w:val="24"/>
        </w:rPr>
        <w:t>chiesto di attenersi ai principi ed alle disposizioni</w:t>
      </w:r>
      <w:r>
        <w:rPr>
          <w:b w:val="0"/>
          <w:sz w:val="24"/>
          <w:szCs w:val="24"/>
        </w:rPr>
        <w:t xml:space="preserve"> </w:t>
      </w:r>
      <w:r w:rsidRPr="007A3BE1">
        <w:rPr>
          <w:b w:val="0"/>
          <w:sz w:val="24"/>
          <w:szCs w:val="24"/>
        </w:rPr>
        <w:t xml:space="preserve">contenute nel </w:t>
      </w:r>
      <w:r>
        <w:rPr>
          <w:b w:val="0"/>
          <w:sz w:val="24"/>
          <w:szCs w:val="24"/>
        </w:rPr>
        <w:t xml:space="preserve">presente </w:t>
      </w:r>
      <w:r w:rsidRPr="007A3BE1">
        <w:rPr>
          <w:b w:val="0"/>
          <w:sz w:val="24"/>
          <w:szCs w:val="24"/>
        </w:rPr>
        <w:t>Codice Etico.</w:t>
      </w:r>
    </w:p>
    <w:p w14:paraId="7A78B31D" w14:textId="77777777" w:rsidR="000C472F" w:rsidRPr="007A3BE1" w:rsidRDefault="000C472F" w:rsidP="000C472F">
      <w:pPr>
        <w:pStyle w:val="Titolo"/>
        <w:spacing w:before="0" w:line="276" w:lineRule="auto"/>
        <w:ind w:left="567" w:right="754"/>
        <w:jc w:val="both"/>
        <w:rPr>
          <w:b w:val="0"/>
          <w:sz w:val="24"/>
          <w:szCs w:val="24"/>
        </w:rPr>
      </w:pPr>
      <w:r w:rsidRPr="007A3BE1">
        <w:rPr>
          <w:b w:val="0"/>
          <w:sz w:val="24"/>
          <w:szCs w:val="24"/>
        </w:rPr>
        <w:t xml:space="preserve">Gli accordi con </w:t>
      </w:r>
      <w:r>
        <w:rPr>
          <w:b w:val="0"/>
          <w:sz w:val="24"/>
          <w:szCs w:val="24"/>
        </w:rPr>
        <w:t>questi soggetti terzi</w:t>
      </w:r>
      <w:r w:rsidRPr="007A3BE1">
        <w:rPr>
          <w:b w:val="0"/>
          <w:sz w:val="24"/>
          <w:szCs w:val="24"/>
        </w:rPr>
        <w:t xml:space="preserve"> dovranno essere redatti nella forma</w:t>
      </w:r>
      <w:r>
        <w:rPr>
          <w:b w:val="0"/>
          <w:sz w:val="24"/>
          <w:szCs w:val="24"/>
        </w:rPr>
        <w:t xml:space="preserve"> </w:t>
      </w:r>
      <w:r w:rsidRPr="007A3BE1">
        <w:rPr>
          <w:b w:val="0"/>
          <w:sz w:val="24"/>
          <w:szCs w:val="24"/>
        </w:rPr>
        <w:t>prescritta dalla Società, e comunque per iscritto, e dovranno essere stipulati prima dell’inizio dell’attività.</w:t>
      </w:r>
    </w:p>
    <w:p w14:paraId="037C649D" w14:textId="77777777" w:rsidR="000C472F" w:rsidRPr="007A3BE1" w:rsidRDefault="000C472F" w:rsidP="000C472F">
      <w:pPr>
        <w:pStyle w:val="Titolo"/>
        <w:spacing w:before="0" w:line="276" w:lineRule="auto"/>
        <w:ind w:left="567" w:right="754"/>
        <w:jc w:val="both"/>
        <w:rPr>
          <w:b w:val="0"/>
          <w:sz w:val="24"/>
          <w:szCs w:val="24"/>
        </w:rPr>
      </w:pPr>
      <w:r w:rsidRPr="007A3BE1">
        <w:rPr>
          <w:b w:val="0"/>
          <w:sz w:val="24"/>
          <w:szCs w:val="24"/>
        </w:rPr>
        <w:t>Nei contratti di collaborazione esterna dovrà essere previsto l’obbligo di attenersi al Codice Etico e</w:t>
      </w:r>
      <w:r>
        <w:rPr>
          <w:b w:val="0"/>
          <w:sz w:val="24"/>
          <w:szCs w:val="24"/>
        </w:rPr>
        <w:t xml:space="preserve"> </w:t>
      </w:r>
      <w:r w:rsidRPr="007A3BE1">
        <w:rPr>
          <w:b w:val="0"/>
          <w:sz w:val="24"/>
          <w:szCs w:val="24"/>
        </w:rPr>
        <w:t>stabilire adeguate sanzioni per la sua violazione, quali, ad esempio, la risoluzione del contratto.</w:t>
      </w:r>
    </w:p>
    <w:p w14:paraId="562C7EED" w14:textId="77777777" w:rsidR="000C472F" w:rsidRPr="00431878" w:rsidRDefault="000C472F" w:rsidP="000C472F">
      <w:pPr>
        <w:pStyle w:val="Titolo"/>
        <w:spacing w:after="240" w:line="276" w:lineRule="auto"/>
        <w:ind w:left="567" w:right="754"/>
        <w:rPr>
          <w:iCs/>
          <w:sz w:val="28"/>
          <w:szCs w:val="28"/>
        </w:rPr>
      </w:pPr>
      <w:r w:rsidRPr="007A3BE1">
        <w:rPr>
          <w:b w:val="0"/>
          <w:sz w:val="24"/>
          <w:szCs w:val="24"/>
        </w:rPr>
        <w:t>In ogni caso, il compenso da corrispondere dovrà essere esclusivamente commisurato alla prestazione</w:t>
      </w:r>
      <w:r>
        <w:rPr>
          <w:b w:val="0"/>
          <w:sz w:val="24"/>
          <w:szCs w:val="24"/>
        </w:rPr>
        <w:t xml:space="preserve"> </w:t>
      </w:r>
      <w:r w:rsidRPr="007A3BE1">
        <w:rPr>
          <w:b w:val="0"/>
          <w:sz w:val="24"/>
          <w:szCs w:val="24"/>
        </w:rPr>
        <w:t>indicata in contratto e</w:t>
      </w:r>
      <w:r>
        <w:rPr>
          <w:b w:val="0"/>
          <w:sz w:val="24"/>
          <w:szCs w:val="24"/>
        </w:rPr>
        <w:t>d</w:t>
      </w:r>
      <w:r w:rsidRPr="007A3BE1">
        <w:rPr>
          <w:b w:val="0"/>
          <w:sz w:val="24"/>
          <w:szCs w:val="24"/>
        </w:rPr>
        <w:t xml:space="preserve"> alle capacità professionali</w:t>
      </w:r>
      <w:r>
        <w:rPr>
          <w:b w:val="0"/>
          <w:sz w:val="24"/>
          <w:szCs w:val="24"/>
        </w:rPr>
        <w:t>, nonché</w:t>
      </w:r>
      <w:r w:rsidRPr="007A3BE1">
        <w:rPr>
          <w:b w:val="0"/>
          <w:sz w:val="24"/>
          <w:szCs w:val="24"/>
        </w:rPr>
        <w:t xml:space="preserve"> all’effettiva prestazione eseguita</w:t>
      </w:r>
      <w:r>
        <w:rPr>
          <w:b w:val="0"/>
          <w:sz w:val="24"/>
          <w:szCs w:val="24"/>
        </w:rPr>
        <w:t>. D</w:t>
      </w:r>
      <w:r w:rsidRPr="007A3BE1">
        <w:rPr>
          <w:b w:val="0"/>
          <w:sz w:val="24"/>
          <w:szCs w:val="24"/>
        </w:rPr>
        <w:t>ovrà,</w:t>
      </w:r>
      <w:r>
        <w:rPr>
          <w:b w:val="0"/>
          <w:sz w:val="24"/>
          <w:szCs w:val="24"/>
        </w:rPr>
        <w:t xml:space="preserve"> </w:t>
      </w:r>
      <w:r w:rsidRPr="007A3BE1">
        <w:rPr>
          <w:b w:val="0"/>
          <w:sz w:val="24"/>
          <w:szCs w:val="24"/>
        </w:rPr>
        <w:t>inoltre, essere supportato da idone</w:t>
      </w:r>
      <w:r>
        <w:rPr>
          <w:b w:val="0"/>
          <w:sz w:val="24"/>
          <w:szCs w:val="24"/>
        </w:rPr>
        <w:t xml:space="preserve">i documenti </w:t>
      </w:r>
      <w:r w:rsidRPr="007A3BE1">
        <w:rPr>
          <w:b w:val="0"/>
          <w:sz w:val="24"/>
          <w:szCs w:val="24"/>
        </w:rPr>
        <w:t>giustificativ</w:t>
      </w:r>
      <w:r>
        <w:rPr>
          <w:b w:val="0"/>
          <w:sz w:val="24"/>
          <w:szCs w:val="24"/>
        </w:rPr>
        <w:t>i</w:t>
      </w:r>
      <w:r w:rsidRPr="007A3BE1">
        <w:rPr>
          <w:b w:val="0"/>
          <w:sz w:val="24"/>
          <w:szCs w:val="24"/>
        </w:rPr>
        <w:t xml:space="preserve"> (</w:t>
      </w:r>
      <w:r>
        <w:rPr>
          <w:b w:val="0"/>
          <w:sz w:val="24"/>
          <w:szCs w:val="24"/>
        </w:rPr>
        <w:t xml:space="preserve">es: contratti; </w:t>
      </w:r>
      <w:r w:rsidRPr="007A3BE1">
        <w:rPr>
          <w:b w:val="0"/>
          <w:sz w:val="24"/>
          <w:szCs w:val="24"/>
        </w:rPr>
        <w:t>fattur</w:t>
      </w:r>
      <w:r>
        <w:rPr>
          <w:b w:val="0"/>
          <w:sz w:val="24"/>
          <w:szCs w:val="24"/>
        </w:rPr>
        <w:t>e</w:t>
      </w:r>
      <w:r w:rsidRPr="007A3BE1">
        <w:rPr>
          <w:b w:val="0"/>
          <w:sz w:val="24"/>
          <w:szCs w:val="24"/>
        </w:rPr>
        <w:t>, etc.)</w:t>
      </w:r>
      <w:r>
        <w:rPr>
          <w:b w:val="0"/>
          <w:sz w:val="24"/>
          <w:szCs w:val="24"/>
        </w:rPr>
        <w:t>.</w:t>
      </w:r>
    </w:p>
    <w:p w14:paraId="207DF128" w14:textId="77777777" w:rsidR="00797C98" w:rsidRDefault="00797C98" w:rsidP="000C472F">
      <w:pPr>
        <w:pStyle w:val="Titolo"/>
        <w:spacing w:line="276" w:lineRule="auto"/>
        <w:ind w:left="567" w:right="754"/>
        <w:jc w:val="both"/>
      </w:pPr>
      <w:bookmarkStart w:id="1" w:name="_Hlk184196513"/>
    </w:p>
    <w:p w14:paraId="5F3C5FE5" w14:textId="3C29891D" w:rsidR="000C472F" w:rsidRDefault="000C472F" w:rsidP="000C472F">
      <w:pPr>
        <w:pStyle w:val="Titolo"/>
        <w:spacing w:line="276" w:lineRule="auto"/>
        <w:ind w:left="567" w:right="754"/>
        <w:jc w:val="both"/>
      </w:pPr>
      <w:r>
        <w:lastRenderedPageBreak/>
        <w:t>4. MODALITA’ DI ATTUAZIONE E DIFFUSIONE DEL CODICE ETICO</w:t>
      </w:r>
    </w:p>
    <w:p w14:paraId="2A37BBBE"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4.1 Vigilanza e verifica dell’attuazione del Codice Etico</w:t>
      </w:r>
      <w:bookmarkEnd w:id="1"/>
    </w:p>
    <w:p w14:paraId="372A42EA" w14:textId="39F47599"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 xml:space="preserve">La vigilanza sull’attuazione del presente Codice </w:t>
      </w:r>
      <w:r w:rsidR="00785DF3">
        <w:rPr>
          <w:b w:val="0"/>
          <w:sz w:val="24"/>
          <w:szCs w:val="24"/>
        </w:rPr>
        <w:t>spetta a</w:t>
      </w:r>
      <w:r w:rsidRPr="002C1035">
        <w:rPr>
          <w:b w:val="0"/>
          <w:sz w:val="24"/>
          <w:szCs w:val="24"/>
        </w:rPr>
        <w:t xml:space="preserve">gli amministratori della società, </w:t>
      </w:r>
      <w:r w:rsidR="00785DF3">
        <w:rPr>
          <w:b w:val="0"/>
          <w:sz w:val="24"/>
          <w:szCs w:val="24"/>
        </w:rPr>
        <w:t>a</w:t>
      </w:r>
      <w:r w:rsidRPr="002C1035">
        <w:rPr>
          <w:b w:val="0"/>
          <w:sz w:val="24"/>
          <w:szCs w:val="24"/>
        </w:rPr>
        <w:t xml:space="preserve">ll’Organismo di Vigilanza istituito ai sensi del </w:t>
      </w:r>
      <w:proofErr w:type="spellStart"/>
      <w:r w:rsidRPr="002C1035">
        <w:rPr>
          <w:b w:val="0"/>
          <w:sz w:val="24"/>
          <w:szCs w:val="24"/>
        </w:rPr>
        <w:t>D.Lgs.</w:t>
      </w:r>
      <w:proofErr w:type="spellEnd"/>
      <w:r w:rsidRPr="002C1035">
        <w:rPr>
          <w:b w:val="0"/>
          <w:sz w:val="24"/>
          <w:szCs w:val="24"/>
        </w:rPr>
        <w:t xml:space="preserve"> 231/2001, nonché </w:t>
      </w:r>
      <w:r w:rsidR="00785DF3">
        <w:rPr>
          <w:b w:val="0"/>
          <w:sz w:val="24"/>
          <w:szCs w:val="24"/>
        </w:rPr>
        <w:t>a</w:t>
      </w:r>
      <w:r w:rsidRPr="002C1035">
        <w:rPr>
          <w:b w:val="0"/>
          <w:sz w:val="24"/>
          <w:szCs w:val="24"/>
        </w:rPr>
        <w:t>i responsabili di ciascun settore aziendale interno, ognuno per le proprie specifiche competenze.</w:t>
      </w:r>
    </w:p>
    <w:p w14:paraId="6B55CB25"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Ciascuno dei soggetti menzionati potrà farsi promotore di proposte di integrazione o modifica dei contenuti del presente Codice.</w:t>
      </w:r>
    </w:p>
    <w:p w14:paraId="555F36DD" w14:textId="7C924EDB"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Tutti i soggetti destinatari del presente codice sono indistintamente e singolarmente tenuti a segnalare le eventuali inadempienze e/o mancata applicazione all’</w:t>
      </w:r>
      <w:proofErr w:type="spellStart"/>
      <w:r w:rsidRPr="002C1035">
        <w:rPr>
          <w:b w:val="0"/>
          <w:sz w:val="24"/>
          <w:szCs w:val="24"/>
        </w:rPr>
        <w:t>OdV</w:t>
      </w:r>
      <w:proofErr w:type="spellEnd"/>
      <w:r w:rsidRPr="002C1035">
        <w:rPr>
          <w:b w:val="0"/>
          <w:sz w:val="24"/>
          <w:szCs w:val="24"/>
        </w:rPr>
        <w:t>, essendo tenuti a prestare la massima collaborazione nel favorire lo svolgimento delle funzion</w:t>
      </w:r>
      <w:r w:rsidR="004E7B67">
        <w:rPr>
          <w:b w:val="0"/>
          <w:sz w:val="24"/>
          <w:szCs w:val="24"/>
        </w:rPr>
        <w:t>i</w:t>
      </w:r>
      <w:r w:rsidRPr="002C1035">
        <w:rPr>
          <w:b w:val="0"/>
          <w:sz w:val="24"/>
          <w:szCs w:val="24"/>
        </w:rPr>
        <w:t xml:space="preserve"> dell’Organismo.</w:t>
      </w:r>
    </w:p>
    <w:p w14:paraId="40C88FD5" w14:textId="6AAF6113"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Le segnalazioni devono essere effettuate con tempestività e riservatezza, al proprio</w:t>
      </w:r>
      <w:r w:rsidR="00A80B21">
        <w:rPr>
          <w:b w:val="0"/>
          <w:sz w:val="24"/>
          <w:szCs w:val="24"/>
        </w:rPr>
        <w:t xml:space="preserve"> r</w:t>
      </w:r>
      <w:r w:rsidRPr="002C1035">
        <w:rPr>
          <w:b w:val="0"/>
          <w:sz w:val="24"/>
          <w:szCs w:val="24"/>
        </w:rPr>
        <w:t>esponsabile di Area e/o all’</w:t>
      </w:r>
      <w:proofErr w:type="spellStart"/>
      <w:r w:rsidRPr="002C1035">
        <w:rPr>
          <w:b w:val="0"/>
          <w:sz w:val="24"/>
          <w:szCs w:val="24"/>
        </w:rPr>
        <w:t>OdV</w:t>
      </w:r>
      <w:proofErr w:type="spellEnd"/>
      <w:r w:rsidR="00797C98">
        <w:rPr>
          <w:b w:val="0"/>
          <w:sz w:val="24"/>
          <w:szCs w:val="24"/>
        </w:rPr>
        <w:t xml:space="preserve"> (indirizzo mail: </w:t>
      </w:r>
      <w:hyperlink r:id="rId8" w:history="1">
        <w:r w:rsidR="00A80B21" w:rsidRPr="008F32A9">
          <w:rPr>
            <w:rStyle w:val="Collegamentoipertestuale"/>
            <w:b w:val="0"/>
            <w:sz w:val="24"/>
            <w:szCs w:val="24"/>
          </w:rPr>
          <w:t>organismo.vigilanza231@multiservizimarino.com</w:t>
        </w:r>
      </w:hyperlink>
      <w:r w:rsidR="00797C98">
        <w:rPr>
          <w:b w:val="0"/>
          <w:sz w:val="24"/>
          <w:szCs w:val="24"/>
        </w:rPr>
        <w:t>)</w:t>
      </w:r>
      <w:r w:rsidRPr="002C1035">
        <w:rPr>
          <w:b w:val="0"/>
          <w:sz w:val="24"/>
          <w:szCs w:val="24"/>
        </w:rPr>
        <w:t>, e devono riguardare ogni notizia di cui siano venuti a conoscenza nell’espletamento delle loro attività lavorative circa violazioni di norme giuridiche, del Codice o altre disposizioni aziendali che possano, a qualunque titolo, coinvolgere l’impresa.</w:t>
      </w:r>
    </w:p>
    <w:p w14:paraId="6942A628" w14:textId="77B588D8" w:rsidR="000C472F" w:rsidRDefault="000C472F" w:rsidP="000C472F">
      <w:pPr>
        <w:pStyle w:val="Titolo"/>
        <w:spacing w:before="0" w:line="276" w:lineRule="auto"/>
        <w:ind w:left="567" w:right="754"/>
        <w:jc w:val="both"/>
        <w:rPr>
          <w:b w:val="0"/>
          <w:sz w:val="24"/>
          <w:szCs w:val="24"/>
        </w:rPr>
      </w:pPr>
      <w:r w:rsidRPr="002C1035">
        <w:rPr>
          <w:b w:val="0"/>
          <w:sz w:val="24"/>
          <w:szCs w:val="24"/>
        </w:rPr>
        <w:t>I canali per le segnalazioni all’</w:t>
      </w:r>
      <w:proofErr w:type="spellStart"/>
      <w:r w:rsidRPr="002C1035">
        <w:rPr>
          <w:b w:val="0"/>
          <w:sz w:val="24"/>
          <w:szCs w:val="24"/>
        </w:rPr>
        <w:t>Od</w:t>
      </w:r>
      <w:r w:rsidR="00797C98">
        <w:rPr>
          <w:b w:val="0"/>
          <w:sz w:val="24"/>
          <w:szCs w:val="24"/>
        </w:rPr>
        <w:t>V</w:t>
      </w:r>
      <w:proofErr w:type="spellEnd"/>
      <w:r w:rsidRPr="002C1035">
        <w:rPr>
          <w:b w:val="0"/>
          <w:sz w:val="24"/>
          <w:szCs w:val="24"/>
        </w:rPr>
        <w:t xml:space="preserve"> sono dettagliatamente indicati al paragrafo n. </w:t>
      </w:r>
      <w:r w:rsidR="004E7B67">
        <w:rPr>
          <w:b w:val="0"/>
          <w:sz w:val="24"/>
          <w:szCs w:val="24"/>
        </w:rPr>
        <w:t>4.7</w:t>
      </w:r>
      <w:r w:rsidRPr="002C1035">
        <w:rPr>
          <w:b w:val="0"/>
          <w:sz w:val="24"/>
          <w:szCs w:val="24"/>
        </w:rPr>
        <w:t xml:space="preserve"> (</w:t>
      </w:r>
      <w:r w:rsidRPr="002C1035">
        <w:rPr>
          <w:b w:val="0"/>
          <w:i/>
          <w:sz w:val="24"/>
          <w:szCs w:val="24"/>
        </w:rPr>
        <w:t>“Invio delle segnalazioni – raccolta e conservazione informazioni”</w:t>
      </w:r>
      <w:r w:rsidRPr="002C1035">
        <w:rPr>
          <w:b w:val="0"/>
          <w:sz w:val="24"/>
          <w:szCs w:val="24"/>
        </w:rPr>
        <w:t xml:space="preserve">) del Modello 231 della </w:t>
      </w:r>
      <w:r>
        <w:rPr>
          <w:b w:val="0"/>
          <w:sz w:val="24"/>
          <w:szCs w:val="24"/>
        </w:rPr>
        <w:t xml:space="preserve">Multiservizi dei Castelli di Marino </w:t>
      </w:r>
      <w:proofErr w:type="gramStart"/>
      <w:r>
        <w:rPr>
          <w:b w:val="0"/>
          <w:sz w:val="24"/>
          <w:szCs w:val="24"/>
        </w:rPr>
        <w:t>S.p.A.</w:t>
      </w:r>
      <w:r w:rsidR="004E7B67">
        <w:rPr>
          <w:b w:val="0"/>
          <w:sz w:val="24"/>
          <w:szCs w:val="24"/>
        </w:rPr>
        <w:t>.</w:t>
      </w:r>
      <w:proofErr w:type="gramEnd"/>
    </w:p>
    <w:p w14:paraId="1A18AF8D" w14:textId="6385D751" w:rsidR="001F4E77" w:rsidRPr="001F4E77" w:rsidRDefault="001F4E77" w:rsidP="001F4E77">
      <w:pPr>
        <w:pStyle w:val="Titolo"/>
        <w:spacing w:before="0" w:line="276" w:lineRule="auto"/>
        <w:ind w:left="567" w:right="754"/>
        <w:jc w:val="both"/>
        <w:rPr>
          <w:b w:val="0"/>
          <w:bCs w:val="0"/>
          <w:sz w:val="24"/>
          <w:szCs w:val="24"/>
        </w:rPr>
      </w:pPr>
      <w:r w:rsidRPr="003B0822">
        <w:rPr>
          <w:b w:val="0"/>
          <w:bCs w:val="0"/>
          <w:sz w:val="24"/>
          <w:szCs w:val="24"/>
        </w:rPr>
        <w:t>Nell’ambito delle proprie rispettive competenze, l’Organismo di Vigilanza e il Responsabile della prevenzione della corruzione e della trasparenza (RPCT) cooperano per assicurare la corretta attuazione delle disposizioni in materia di whistleblowing, di cui al decreto legislativo 10 marzo 2023, n. 24, alle delibere ANAC n. 478 e n. 479 del 26 novembre 2025, nonché alla specifica procedura aziendale adottata dalla Società. Le segnalazioni di violazioni del Codice Etico e del Modello 231, incluse quelle effettuate tramite i canali whistleblowing, devono essere gestite nel rispetto dei principi di riservatezza, protezione dei dati personali e divieto di ritorsioni previsti dalla normativa vigente e dal presente Codice.</w:t>
      </w:r>
    </w:p>
    <w:p w14:paraId="3CED4D2F"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I responsabili di</w:t>
      </w:r>
      <w:r>
        <w:rPr>
          <w:b w:val="0"/>
          <w:sz w:val="24"/>
          <w:szCs w:val="24"/>
        </w:rPr>
        <w:t xml:space="preserve"> ciascuna </w:t>
      </w:r>
      <w:r w:rsidRPr="002C1035">
        <w:rPr>
          <w:b w:val="0"/>
          <w:sz w:val="24"/>
          <w:szCs w:val="24"/>
        </w:rPr>
        <w:t>Area devono vigilare sull’operato dei propri dipendenti e devono informare l’</w:t>
      </w:r>
      <w:proofErr w:type="spellStart"/>
      <w:r w:rsidRPr="002C1035">
        <w:rPr>
          <w:b w:val="0"/>
          <w:sz w:val="24"/>
          <w:szCs w:val="24"/>
        </w:rPr>
        <w:t>OdV</w:t>
      </w:r>
      <w:proofErr w:type="spellEnd"/>
      <w:r w:rsidRPr="002C1035">
        <w:rPr>
          <w:b w:val="0"/>
          <w:sz w:val="24"/>
          <w:szCs w:val="24"/>
        </w:rPr>
        <w:t xml:space="preserve">. </w:t>
      </w:r>
    </w:p>
    <w:p w14:paraId="76B6D931"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Valgono a tal fine le regole stabilite nella parte generale del Modello</w:t>
      </w:r>
      <w:r>
        <w:rPr>
          <w:b w:val="0"/>
          <w:sz w:val="24"/>
          <w:szCs w:val="24"/>
        </w:rPr>
        <w:t>.</w:t>
      </w:r>
    </w:p>
    <w:p w14:paraId="5FB713D3"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L’</w:t>
      </w:r>
      <w:proofErr w:type="spellStart"/>
      <w:r w:rsidRPr="002C1035">
        <w:rPr>
          <w:b w:val="0"/>
          <w:sz w:val="24"/>
          <w:szCs w:val="24"/>
        </w:rPr>
        <w:t>OdV</w:t>
      </w:r>
      <w:proofErr w:type="spellEnd"/>
      <w:r w:rsidRPr="002C1035">
        <w:rPr>
          <w:b w:val="0"/>
          <w:sz w:val="24"/>
          <w:szCs w:val="24"/>
        </w:rPr>
        <w:t xml:space="preserve"> avrà sempre libero accesso ai dati e alle informazioni aziendali utili allo svolgimento delle attività e si coordinerà opportunamente con gli altri organi e le funzioni societarie competenti per la corretta attuazione e l’adeguato controllo dei principi del Codice.</w:t>
      </w:r>
    </w:p>
    <w:p w14:paraId="0D807C91"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Ogni destinatario del Codice deve essere a conoscenza delle leggi e dei comportamenti da tenere.</w:t>
      </w:r>
    </w:p>
    <w:p w14:paraId="15378445"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lastRenderedPageBreak/>
        <w:t>A tal fine, l’Organismo di Vigilanza assicurerà:</w:t>
      </w:r>
    </w:p>
    <w:p w14:paraId="0DDA0A62" w14:textId="77777777" w:rsidR="000C472F" w:rsidRPr="002C1035" w:rsidRDefault="000C472F" w:rsidP="000C472F">
      <w:pPr>
        <w:pStyle w:val="Titolo"/>
        <w:numPr>
          <w:ilvl w:val="0"/>
          <w:numId w:val="16"/>
        </w:numPr>
        <w:spacing w:before="0" w:line="276" w:lineRule="auto"/>
        <w:ind w:left="1134" w:right="754" w:hanging="283"/>
        <w:jc w:val="both"/>
        <w:rPr>
          <w:b w:val="0"/>
          <w:sz w:val="24"/>
          <w:szCs w:val="24"/>
        </w:rPr>
      </w:pPr>
      <w:r w:rsidRPr="002C1035">
        <w:rPr>
          <w:b w:val="0"/>
          <w:sz w:val="24"/>
          <w:szCs w:val="24"/>
        </w:rPr>
        <w:t>la massima diffusione e l’osservanza del Codice Etico presso i Destinatari;</w:t>
      </w:r>
    </w:p>
    <w:p w14:paraId="00CD17BD" w14:textId="77777777" w:rsidR="000C472F" w:rsidRPr="002C1035" w:rsidRDefault="000C472F" w:rsidP="000C472F">
      <w:pPr>
        <w:pStyle w:val="Titolo"/>
        <w:numPr>
          <w:ilvl w:val="0"/>
          <w:numId w:val="16"/>
        </w:numPr>
        <w:spacing w:before="0" w:line="276" w:lineRule="auto"/>
        <w:ind w:left="1134" w:right="754" w:hanging="283"/>
        <w:jc w:val="both"/>
        <w:rPr>
          <w:b w:val="0"/>
          <w:sz w:val="24"/>
          <w:szCs w:val="24"/>
        </w:rPr>
      </w:pPr>
      <w:r w:rsidRPr="002C1035">
        <w:rPr>
          <w:b w:val="0"/>
          <w:sz w:val="24"/>
          <w:szCs w:val="24"/>
        </w:rPr>
        <w:t>il suo costante approfondimento ed aggiornamento, al fine di adeguarlo all’evoluzione della sensibilità civile e delle norme rilevanti;</w:t>
      </w:r>
    </w:p>
    <w:p w14:paraId="571461BC" w14:textId="77777777" w:rsidR="000C472F" w:rsidRPr="002C1035" w:rsidRDefault="000C472F" w:rsidP="000C472F">
      <w:pPr>
        <w:pStyle w:val="Titolo"/>
        <w:numPr>
          <w:ilvl w:val="0"/>
          <w:numId w:val="16"/>
        </w:numPr>
        <w:spacing w:before="0" w:line="276" w:lineRule="auto"/>
        <w:ind w:left="1134" w:right="754" w:hanging="283"/>
        <w:jc w:val="both"/>
        <w:rPr>
          <w:b w:val="0"/>
          <w:sz w:val="24"/>
          <w:szCs w:val="24"/>
        </w:rPr>
      </w:pPr>
      <w:r w:rsidRPr="002C1035">
        <w:rPr>
          <w:b w:val="0"/>
          <w:sz w:val="24"/>
          <w:szCs w:val="24"/>
        </w:rPr>
        <w:t>la messa a disposizione di idonei strumenti conoscitivi e di chiarimento circa l’interpretazione e l’attuazione del Codice Etico;</w:t>
      </w:r>
    </w:p>
    <w:p w14:paraId="43F64C5A" w14:textId="77777777" w:rsidR="000C472F" w:rsidRDefault="000C472F" w:rsidP="000C472F">
      <w:pPr>
        <w:pStyle w:val="Titolo"/>
        <w:numPr>
          <w:ilvl w:val="0"/>
          <w:numId w:val="16"/>
        </w:numPr>
        <w:spacing w:before="0" w:line="276" w:lineRule="auto"/>
        <w:ind w:left="1134" w:right="754" w:hanging="283"/>
        <w:jc w:val="both"/>
        <w:rPr>
          <w:b w:val="0"/>
          <w:sz w:val="24"/>
          <w:szCs w:val="24"/>
        </w:rPr>
      </w:pPr>
      <w:r w:rsidRPr="002C1035">
        <w:rPr>
          <w:b w:val="0"/>
          <w:sz w:val="24"/>
          <w:szCs w:val="24"/>
        </w:rPr>
        <w:t>l’effettuazione di verifiche immediate, in caso di notizie o sospetti di violazione del Codice Etico, e l’applicazione di adeguate misure sanzionatorie, in caso di accertata violazione;</w:t>
      </w:r>
    </w:p>
    <w:p w14:paraId="5ADC02F1" w14:textId="77777777" w:rsidR="000C472F" w:rsidRPr="002C1035" w:rsidRDefault="000C472F" w:rsidP="000C472F">
      <w:pPr>
        <w:pStyle w:val="Titolo"/>
        <w:numPr>
          <w:ilvl w:val="0"/>
          <w:numId w:val="16"/>
        </w:numPr>
        <w:spacing w:before="0" w:line="276" w:lineRule="auto"/>
        <w:ind w:left="1134" w:right="754" w:hanging="283"/>
        <w:jc w:val="both"/>
        <w:rPr>
          <w:b w:val="0"/>
          <w:sz w:val="24"/>
          <w:szCs w:val="24"/>
        </w:rPr>
      </w:pPr>
      <w:r>
        <w:rPr>
          <w:b w:val="0"/>
          <w:sz w:val="24"/>
          <w:szCs w:val="24"/>
        </w:rPr>
        <w:t>la t</w:t>
      </w:r>
      <w:r w:rsidRPr="002C1035">
        <w:rPr>
          <w:b w:val="0"/>
          <w:sz w:val="24"/>
          <w:szCs w:val="24"/>
        </w:rPr>
        <w:t>utela dell’anonimato dei soggetti che forniscano notizie di possibili violazioni del Codice Etico</w:t>
      </w:r>
      <w:r>
        <w:rPr>
          <w:b w:val="0"/>
          <w:sz w:val="24"/>
          <w:szCs w:val="24"/>
        </w:rPr>
        <w:t>.</w:t>
      </w:r>
    </w:p>
    <w:p w14:paraId="4569C71E" w14:textId="77777777" w:rsidR="000C472F" w:rsidRDefault="000C472F" w:rsidP="000C472F">
      <w:pPr>
        <w:pStyle w:val="Titolo"/>
        <w:spacing w:before="0" w:line="276" w:lineRule="auto"/>
        <w:ind w:left="567" w:right="754"/>
        <w:jc w:val="both"/>
        <w:rPr>
          <w:b w:val="0"/>
          <w:sz w:val="24"/>
          <w:szCs w:val="24"/>
        </w:rPr>
      </w:pPr>
    </w:p>
    <w:p w14:paraId="0608B580" w14:textId="77777777" w:rsidR="000C472F" w:rsidRDefault="000C472F" w:rsidP="000C472F">
      <w:pPr>
        <w:pStyle w:val="Titolo"/>
        <w:spacing w:line="276" w:lineRule="auto"/>
        <w:ind w:left="567" w:right="754"/>
        <w:jc w:val="both"/>
        <w:rPr>
          <w:b w:val="0"/>
          <w:sz w:val="24"/>
          <w:szCs w:val="24"/>
        </w:rPr>
      </w:pPr>
    </w:p>
    <w:p w14:paraId="17279CAF" w14:textId="77777777"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4.2 Adozione e diffusione del Codice Etico</w:t>
      </w:r>
    </w:p>
    <w:p w14:paraId="65B2AD5B" w14:textId="612913FF" w:rsidR="000C472F" w:rsidRPr="002C1035" w:rsidRDefault="000C472F" w:rsidP="000C472F">
      <w:pPr>
        <w:pStyle w:val="Titolo"/>
        <w:spacing w:line="276" w:lineRule="auto"/>
        <w:ind w:left="567" w:right="754"/>
        <w:jc w:val="both"/>
        <w:rPr>
          <w:b w:val="0"/>
          <w:sz w:val="24"/>
          <w:szCs w:val="24"/>
        </w:rPr>
      </w:pPr>
      <w:r w:rsidRPr="002C1035">
        <w:rPr>
          <w:b w:val="0"/>
          <w:sz w:val="24"/>
          <w:szCs w:val="24"/>
        </w:rPr>
        <w:t xml:space="preserve">Il Codice è adottato dalla </w:t>
      </w:r>
      <w:r w:rsidR="004E7B67">
        <w:rPr>
          <w:b w:val="0"/>
          <w:sz w:val="24"/>
          <w:szCs w:val="24"/>
        </w:rPr>
        <w:t>S</w:t>
      </w:r>
      <w:r w:rsidRPr="002C1035">
        <w:rPr>
          <w:b w:val="0"/>
          <w:sz w:val="24"/>
          <w:szCs w:val="24"/>
        </w:rPr>
        <w:t xml:space="preserve">ocietà mediante delibera del proprio </w:t>
      </w:r>
      <w:r>
        <w:rPr>
          <w:b w:val="0"/>
          <w:sz w:val="24"/>
          <w:szCs w:val="24"/>
        </w:rPr>
        <w:t>Amministratore Unico.</w:t>
      </w:r>
    </w:p>
    <w:p w14:paraId="12B1565A"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Il presente documento integra ogni precedente versione, tenendo conto dell’evoluzione normativa.</w:t>
      </w:r>
    </w:p>
    <w:p w14:paraId="384A6974" w14:textId="5EA8F875" w:rsidR="000C472F" w:rsidRPr="002C1035" w:rsidRDefault="000C472F" w:rsidP="000C472F">
      <w:pPr>
        <w:pStyle w:val="Titolo"/>
        <w:spacing w:before="0" w:line="276" w:lineRule="auto"/>
        <w:ind w:left="567" w:right="754"/>
        <w:jc w:val="both"/>
        <w:rPr>
          <w:b w:val="0"/>
          <w:sz w:val="24"/>
          <w:szCs w:val="24"/>
        </w:rPr>
      </w:pPr>
      <w:r>
        <w:rPr>
          <w:b w:val="0"/>
          <w:sz w:val="24"/>
          <w:szCs w:val="24"/>
        </w:rPr>
        <w:t xml:space="preserve">L’Amministratore Unico </w:t>
      </w:r>
      <w:r w:rsidRPr="002C1035">
        <w:rPr>
          <w:b w:val="0"/>
          <w:sz w:val="24"/>
          <w:szCs w:val="24"/>
        </w:rPr>
        <w:t xml:space="preserve">della </w:t>
      </w:r>
      <w:r>
        <w:rPr>
          <w:b w:val="0"/>
          <w:sz w:val="24"/>
          <w:szCs w:val="24"/>
        </w:rPr>
        <w:t>Multiservizi dei Castelli di Marino S.p.A.</w:t>
      </w:r>
      <w:r w:rsidRPr="002C1035">
        <w:rPr>
          <w:b w:val="0"/>
          <w:sz w:val="24"/>
          <w:szCs w:val="24"/>
        </w:rPr>
        <w:t xml:space="preserve"> può riesaminare il Codice Etico in qualsiasi momento ed apportarvi modifiche o integrazioni, anche su segnalazione dell’Organismo di Vigilanza. </w:t>
      </w:r>
    </w:p>
    <w:p w14:paraId="671B7A4F"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Le modifiche/integrazioni apportate saranno tempestivamente portate a conoscenza di tutti i Destinatari con idonei mezzi di diffusione</w:t>
      </w:r>
    </w:p>
    <w:p w14:paraId="243005B0" w14:textId="77777777" w:rsidR="000C472F" w:rsidRPr="002C1035" w:rsidRDefault="000C472F" w:rsidP="000C472F">
      <w:pPr>
        <w:pStyle w:val="Titolo"/>
        <w:spacing w:before="0" w:line="276" w:lineRule="auto"/>
        <w:ind w:left="567" w:right="754"/>
        <w:jc w:val="both"/>
        <w:rPr>
          <w:b w:val="0"/>
          <w:sz w:val="24"/>
          <w:szCs w:val="24"/>
        </w:rPr>
      </w:pPr>
      <w:r w:rsidRPr="002C1035">
        <w:rPr>
          <w:b w:val="0"/>
          <w:sz w:val="24"/>
          <w:szCs w:val="24"/>
        </w:rPr>
        <w:t>L’azienda si impegna a garantire la diffusione del Codice Etico attraverso:</w:t>
      </w:r>
    </w:p>
    <w:p w14:paraId="6156F45F" w14:textId="77777777" w:rsidR="000C472F" w:rsidRDefault="000C472F" w:rsidP="000C472F">
      <w:pPr>
        <w:pStyle w:val="Titolo"/>
        <w:numPr>
          <w:ilvl w:val="0"/>
          <w:numId w:val="17"/>
        </w:numPr>
        <w:spacing w:before="0" w:line="276" w:lineRule="auto"/>
        <w:ind w:left="1134" w:right="754" w:hanging="283"/>
        <w:jc w:val="both"/>
        <w:rPr>
          <w:b w:val="0"/>
          <w:sz w:val="24"/>
          <w:szCs w:val="24"/>
        </w:rPr>
      </w:pPr>
      <w:r w:rsidRPr="002C1035">
        <w:rPr>
          <w:b w:val="0"/>
          <w:sz w:val="24"/>
          <w:szCs w:val="24"/>
        </w:rPr>
        <w:t>la distribuzione a tutti i dipendenti ed ai collaboratori diretti</w:t>
      </w:r>
      <w:r>
        <w:rPr>
          <w:b w:val="0"/>
          <w:sz w:val="24"/>
          <w:szCs w:val="24"/>
        </w:rPr>
        <w:t>, anche tramite invio di posta elettronica</w:t>
      </w:r>
      <w:r w:rsidRPr="002C1035">
        <w:rPr>
          <w:b w:val="0"/>
          <w:sz w:val="24"/>
          <w:szCs w:val="24"/>
        </w:rPr>
        <w:t>;</w:t>
      </w:r>
    </w:p>
    <w:p w14:paraId="3FD3B0B4" w14:textId="276BD657" w:rsidR="00BA5D98" w:rsidRPr="002C1035" w:rsidRDefault="00BA5D98" w:rsidP="000C472F">
      <w:pPr>
        <w:pStyle w:val="Titolo"/>
        <w:numPr>
          <w:ilvl w:val="0"/>
          <w:numId w:val="17"/>
        </w:numPr>
        <w:spacing w:before="0" w:line="276" w:lineRule="auto"/>
        <w:ind w:left="1134" w:right="754" w:hanging="283"/>
        <w:jc w:val="both"/>
        <w:rPr>
          <w:b w:val="0"/>
          <w:sz w:val="24"/>
          <w:szCs w:val="24"/>
        </w:rPr>
      </w:pPr>
      <w:r>
        <w:rPr>
          <w:b w:val="0"/>
          <w:sz w:val="24"/>
          <w:szCs w:val="24"/>
        </w:rPr>
        <w:t>la pubblicazione sul sito internet istituzionale, nella sezione “Amministrazione Trasparente”;</w:t>
      </w:r>
    </w:p>
    <w:p w14:paraId="5FE9CCA2" w14:textId="77777777" w:rsidR="000C472F" w:rsidRPr="002C1035" w:rsidRDefault="000C472F" w:rsidP="000C472F">
      <w:pPr>
        <w:pStyle w:val="Titolo"/>
        <w:numPr>
          <w:ilvl w:val="0"/>
          <w:numId w:val="17"/>
        </w:numPr>
        <w:spacing w:before="0" w:line="276" w:lineRule="auto"/>
        <w:ind w:left="1134" w:right="754" w:hanging="283"/>
        <w:jc w:val="both"/>
        <w:rPr>
          <w:b w:val="0"/>
          <w:sz w:val="24"/>
          <w:szCs w:val="24"/>
        </w:rPr>
      </w:pPr>
      <w:r w:rsidRPr="002C1035">
        <w:rPr>
          <w:b w:val="0"/>
          <w:sz w:val="24"/>
          <w:szCs w:val="24"/>
        </w:rPr>
        <w:t>la disponibilità fisica del documento presso la sede aziendale</w:t>
      </w:r>
      <w:r>
        <w:rPr>
          <w:b w:val="0"/>
          <w:sz w:val="24"/>
          <w:szCs w:val="24"/>
        </w:rPr>
        <w:t>.</w:t>
      </w:r>
    </w:p>
    <w:p w14:paraId="275C40D0" w14:textId="77777777" w:rsidR="000C472F" w:rsidRDefault="000C472F" w:rsidP="000C472F">
      <w:pPr>
        <w:pStyle w:val="Titolo"/>
        <w:spacing w:before="0" w:line="276" w:lineRule="auto"/>
        <w:ind w:left="567" w:right="754"/>
        <w:jc w:val="both"/>
        <w:rPr>
          <w:b w:val="0"/>
          <w:sz w:val="24"/>
          <w:szCs w:val="24"/>
        </w:rPr>
      </w:pPr>
    </w:p>
    <w:p w14:paraId="192F3CDD" w14:textId="77777777" w:rsidR="000C472F" w:rsidRDefault="000C472F" w:rsidP="000C472F">
      <w:pPr>
        <w:pStyle w:val="Titolo"/>
        <w:spacing w:line="276" w:lineRule="auto"/>
        <w:ind w:left="567" w:right="754"/>
        <w:jc w:val="both"/>
        <w:rPr>
          <w:b w:val="0"/>
          <w:sz w:val="24"/>
          <w:szCs w:val="24"/>
        </w:rPr>
      </w:pPr>
    </w:p>
    <w:p w14:paraId="443EA0D5" w14:textId="12978674" w:rsidR="000C472F" w:rsidRPr="00431878" w:rsidRDefault="000C472F" w:rsidP="000C472F">
      <w:pPr>
        <w:pStyle w:val="Titolo"/>
        <w:pBdr>
          <w:bottom w:val="single" w:sz="4" w:space="1" w:color="auto"/>
        </w:pBdr>
        <w:spacing w:after="240" w:line="276" w:lineRule="auto"/>
        <w:ind w:left="567" w:right="754"/>
        <w:rPr>
          <w:iCs/>
          <w:sz w:val="28"/>
          <w:szCs w:val="28"/>
        </w:rPr>
      </w:pPr>
      <w:r>
        <w:rPr>
          <w:iCs/>
          <w:sz w:val="28"/>
          <w:szCs w:val="28"/>
        </w:rPr>
        <w:t xml:space="preserve">4.3 Sanzioni – Rinvio al Modello ex </w:t>
      </w:r>
      <w:proofErr w:type="spellStart"/>
      <w:r>
        <w:rPr>
          <w:iCs/>
          <w:sz w:val="28"/>
          <w:szCs w:val="28"/>
        </w:rPr>
        <w:t>D.Lgs.</w:t>
      </w:r>
      <w:proofErr w:type="spellEnd"/>
      <w:r>
        <w:rPr>
          <w:iCs/>
          <w:sz w:val="28"/>
          <w:szCs w:val="28"/>
        </w:rPr>
        <w:t xml:space="preserve"> 231/2001 della Multiservizi dei Castelli di Marino S.p.A.</w:t>
      </w:r>
    </w:p>
    <w:p w14:paraId="31ACEE36" w14:textId="75B0199E" w:rsidR="000C472F" w:rsidRDefault="000C472F" w:rsidP="000C472F">
      <w:pPr>
        <w:pStyle w:val="Titolo"/>
        <w:spacing w:before="0" w:line="276" w:lineRule="auto"/>
        <w:ind w:left="567" w:right="754"/>
        <w:jc w:val="both"/>
        <w:rPr>
          <w:b w:val="0"/>
          <w:sz w:val="24"/>
          <w:szCs w:val="24"/>
        </w:rPr>
      </w:pPr>
      <w:r w:rsidRPr="008D3F0D">
        <w:rPr>
          <w:b w:val="0"/>
          <w:sz w:val="24"/>
          <w:szCs w:val="24"/>
        </w:rPr>
        <w:t>La violazione dei principi e delle norme richiamati nel presente Codice</w:t>
      </w:r>
      <w:r>
        <w:rPr>
          <w:b w:val="0"/>
          <w:sz w:val="24"/>
          <w:szCs w:val="24"/>
        </w:rPr>
        <w:t xml:space="preserve"> Etico</w:t>
      </w:r>
      <w:r w:rsidRPr="008D3F0D">
        <w:rPr>
          <w:b w:val="0"/>
          <w:sz w:val="24"/>
          <w:szCs w:val="24"/>
        </w:rPr>
        <w:t xml:space="preserve"> configurano un illecito sul piano disciplinare e saranno trattati dalla </w:t>
      </w:r>
      <w:r>
        <w:rPr>
          <w:b w:val="0"/>
          <w:sz w:val="24"/>
          <w:szCs w:val="24"/>
        </w:rPr>
        <w:t>Multiservizi dei Castelli di Marino S.p.A.</w:t>
      </w:r>
      <w:r w:rsidRPr="008D3F0D">
        <w:rPr>
          <w:b w:val="0"/>
          <w:sz w:val="24"/>
          <w:szCs w:val="24"/>
        </w:rPr>
        <w:t xml:space="preserve"> in osservanza dei Contratti Collettivi Nazionali di lavoro vigenti, secondo quanto dettagliatamente disposto al</w:t>
      </w:r>
      <w:r w:rsidR="00084A84">
        <w:rPr>
          <w:b w:val="0"/>
          <w:sz w:val="24"/>
          <w:szCs w:val="24"/>
        </w:rPr>
        <w:t xml:space="preserve">l’articolo n. </w:t>
      </w:r>
      <w:r w:rsidRPr="008D3F0D">
        <w:rPr>
          <w:b w:val="0"/>
          <w:sz w:val="24"/>
          <w:szCs w:val="24"/>
        </w:rPr>
        <w:t>6 del Modello 231 (</w:t>
      </w:r>
      <w:r w:rsidRPr="008D3F0D">
        <w:rPr>
          <w:b w:val="0"/>
          <w:i/>
          <w:sz w:val="24"/>
          <w:szCs w:val="24"/>
        </w:rPr>
        <w:t>“Sistema disciplinare”)</w:t>
      </w:r>
      <w:r w:rsidRPr="008D3F0D">
        <w:rPr>
          <w:b w:val="0"/>
          <w:sz w:val="24"/>
          <w:szCs w:val="24"/>
        </w:rPr>
        <w:t>, al quale si rimanda nel dettaglio.</w:t>
      </w:r>
    </w:p>
    <w:p w14:paraId="290C8023" w14:textId="77777777" w:rsidR="001F4E77" w:rsidRPr="001F4E77" w:rsidRDefault="001F4E77" w:rsidP="001F4E77">
      <w:pPr>
        <w:pStyle w:val="Titolo"/>
        <w:spacing w:before="0" w:line="276" w:lineRule="auto"/>
        <w:ind w:left="567" w:right="754"/>
        <w:jc w:val="both"/>
        <w:rPr>
          <w:b w:val="0"/>
          <w:bCs w:val="0"/>
          <w:sz w:val="24"/>
          <w:szCs w:val="24"/>
        </w:rPr>
      </w:pPr>
      <w:r w:rsidRPr="003B0822">
        <w:rPr>
          <w:b w:val="0"/>
          <w:bCs w:val="0"/>
          <w:sz w:val="24"/>
          <w:szCs w:val="24"/>
        </w:rPr>
        <w:t xml:space="preserve">Rientrano tra le violazioni rilevanti, ai fini disciplinari e contrattuali, anche i </w:t>
      </w:r>
      <w:r w:rsidRPr="003B0822">
        <w:rPr>
          <w:b w:val="0"/>
          <w:bCs w:val="0"/>
          <w:sz w:val="24"/>
          <w:szCs w:val="24"/>
        </w:rPr>
        <w:lastRenderedPageBreak/>
        <w:t xml:space="preserve">comportamenti contrari alla disciplina in materia di whistleblowing, quali in particolare: la violazione dell’obbligo di riservatezza sulle segnalazioni e sull’identità del segnalante; l’adozione di misure ritorsive o discriminatorie in ragione della segnalazione, della denuncia o della divulgazione pubblica di violazioni; l’ostacolo, anche solo tentato, all’inoltro o alla gestione delle segnalazioni attraverso i canali previsti. Tali comportamenti costituiscono grave violazione del presente Codice e del Modello di Organizzazione, Gestione e Controllo e comportano l’applicazione delle sanzioni previste dal sistema disciplinare ex </w:t>
      </w:r>
      <w:proofErr w:type="spellStart"/>
      <w:r w:rsidRPr="003B0822">
        <w:rPr>
          <w:b w:val="0"/>
          <w:bCs w:val="0"/>
          <w:sz w:val="24"/>
          <w:szCs w:val="24"/>
        </w:rPr>
        <w:t>D.Lgs.</w:t>
      </w:r>
      <w:proofErr w:type="spellEnd"/>
      <w:r w:rsidRPr="003B0822">
        <w:rPr>
          <w:b w:val="0"/>
          <w:bCs w:val="0"/>
          <w:sz w:val="24"/>
          <w:szCs w:val="24"/>
        </w:rPr>
        <w:t xml:space="preserve"> 231/2001 e dalle ulteriori disposizioni aziendali applicabili</w:t>
      </w:r>
    </w:p>
    <w:p w14:paraId="523B577F" w14:textId="77777777" w:rsidR="000C472F" w:rsidRPr="008D3F0D" w:rsidRDefault="000C472F" w:rsidP="000C472F">
      <w:pPr>
        <w:pStyle w:val="Titolo"/>
        <w:spacing w:before="0" w:line="276" w:lineRule="auto"/>
        <w:ind w:left="567" w:right="754"/>
        <w:jc w:val="both"/>
        <w:rPr>
          <w:b w:val="0"/>
          <w:sz w:val="24"/>
          <w:szCs w:val="24"/>
        </w:rPr>
      </w:pPr>
      <w:r w:rsidRPr="008D3F0D">
        <w:rPr>
          <w:b w:val="0"/>
          <w:sz w:val="24"/>
          <w:szCs w:val="24"/>
        </w:rPr>
        <w:t xml:space="preserve">L’adozione di principi etici rilevanti ai fini della prevenzione dei reati ex </w:t>
      </w:r>
      <w:proofErr w:type="spellStart"/>
      <w:r w:rsidRPr="008D3F0D">
        <w:rPr>
          <w:b w:val="0"/>
          <w:sz w:val="24"/>
          <w:szCs w:val="24"/>
        </w:rPr>
        <w:t>D.Lgs.</w:t>
      </w:r>
      <w:proofErr w:type="spellEnd"/>
      <w:r w:rsidRPr="008D3F0D">
        <w:rPr>
          <w:b w:val="0"/>
          <w:sz w:val="24"/>
          <w:szCs w:val="24"/>
        </w:rPr>
        <w:t xml:space="preserve"> 231/01 costituisce un elemento essenziale del sistema di controllo preventivo.</w:t>
      </w:r>
    </w:p>
    <w:p w14:paraId="4128371B" w14:textId="499880B9" w:rsidR="005C2188" w:rsidRDefault="000C472F" w:rsidP="000C472F">
      <w:pPr>
        <w:pStyle w:val="Titolo"/>
        <w:spacing w:before="0" w:line="276" w:lineRule="auto"/>
        <w:ind w:left="567" w:right="754"/>
        <w:jc w:val="both"/>
        <w:rPr>
          <w:b w:val="0"/>
          <w:sz w:val="24"/>
          <w:szCs w:val="24"/>
          <w:lang w:bidi="it-IT"/>
        </w:rPr>
      </w:pPr>
      <w:r w:rsidRPr="008D3F0D">
        <w:rPr>
          <w:b w:val="0"/>
          <w:sz w:val="24"/>
          <w:szCs w:val="24"/>
        </w:rPr>
        <w:t>Le regole comportamentali previste nel Codice costituiscono un riferimento di base cui i destinatari devono attenersi nello svolgimento delle attività aziendali sensibili ai fini del menzionato Decreto e nei rapporti con tutti gli interlocutori aziendali</w:t>
      </w:r>
      <w:r w:rsidR="007F34B6">
        <w:rPr>
          <w:b w:val="0"/>
          <w:sz w:val="24"/>
          <w:szCs w:val="24"/>
          <w:lang w:bidi="it-IT"/>
        </w:rPr>
        <w:t>.</w:t>
      </w:r>
    </w:p>
    <w:p w14:paraId="3CE7D410" w14:textId="156294DB" w:rsidR="00084A84" w:rsidRDefault="00084A84" w:rsidP="000C472F">
      <w:pPr>
        <w:pStyle w:val="Titolo"/>
        <w:spacing w:before="0" w:line="276" w:lineRule="auto"/>
        <w:ind w:left="567" w:right="754"/>
        <w:jc w:val="both"/>
        <w:rPr>
          <w:b w:val="0"/>
          <w:sz w:val="24"/>
          <w:szCs w:val="24"/>
          <w:lang w:bidi="it-IT"/>
        </w:rPr>
      </w:pPr>
      <w:r>
        <w:rPr>
          <w:b w:val="0"/>
          <w:sz w:val="24"/>
          <w:szCs w:val="24"/>
          <w:lang w:bidi="it-IT"/>
        </w:rPr>
        <w:t>Per rendere completo ed esaustivo il presente Codice Etico, si riporta, di seguito, l’intero paragrafo 6.2 del Modello 231 della Multiservizi Marino:</w:t>
      </w:r>
    </w:p>
    <w:p w14:paraId="6878E167" w14:textId="77777777" w:rsidR="00084A84" w:rsidRPr="00756D5C" w:rsidRDefault="00084A84" w:rsidP="000C472F">
      <w:pPr>
        <w:pStyle w:val="Titolo"/>
        <w:spacing w:before="0" w:line="276" w:lineRule="auto"/>
        <w:ind w:left="567" w:right="754"/>
        <w:jc w:val="both"/>
        <w:rPr>
          <w:rFonts w:cs="Times New Roman"/>
          <w:b w:val="0"/>
          <w:sz w:val="24"/>
          <w:szCs w:val="24"/>
          <w:lang w:bidi="it-IT"/>
        </w:rPr>
      </w:pPr>
    </w:p>
    <w:p w14:paraId="784453BD" w14:textId="797CC8A1" w:rsidR="00084A84" w:rsidRPr="00756D5C" w:rsidRDefault="00084A84" w:rsidP="00084A84">
      <w:pPr>
        <w:pStyle w:val="Titolo"/>
        <w:pBdr>
          <w:bottom w:val="single" w:sz="4" w:space="1" w:color="auto"/>
        </w:pBdr>
        <w:spacing w:after="240" w:line="276" w:lineRule="auto"/>
        <w:ind w:left="567" w:right="754"/>
        <w:rPr>
          <w:rFonts w:cs="Times New Roman"/>
          <w:sz w:val="24"/>
          <w:szCs w:val="24"/>
        </w:rPr>
      </w:pPr>
      <w:r w:rsidRPr="00756D5C">
        <w:rPr>
          <w:rFonts w:cs="Times New Roman"/>
          <w:sz w:val="24"/>
          <w:szCs w:val="24"/>
        </w:rPr>
        <w:t>“6.2 Violazioni del Modello e relative sanzioni</w:t>
      </w:r>
    </w:p>
    <w:p w14:paraId="704D7B5C" w14:textId="77777777" w:rsidR="00084A84" w:rsidRPr="00756D5C" w:rsidRDefault="00084A84" w:rsidP="00084A84">
      <w:pPr>
        <w:pStyle w:val="Titolo"/>
        <w:spacing w:line="276" w:lineRule="auto"/>
        <w:ind w:left="851" w:right="754"/>
        <w:rPr>
          <w:rFonts w:cs="Times New Roman"/>
          <w:b w:val="0"/>
          <w:sz w:val="24"/>
          <w:szCs w:val="24"/>
        </w:rPr>
      </w:pPr>
      <w:r w:rsidRPr="00756D5C">
        <w:rPr>
          <w:rFonts w:cs="Times New Roman"/>
          <w:b w:val="0"/>
          <w:sz w:val="24"/>
          <w:szCs w:val="24"/>
        </w:rPr>
        <w:t xml:space="preserve">- </w:t>
      </w:r>
      <w:r w:rsidRPr="00756D5C">
        <w:rPr>
          <w:rFonts w:cs="Times New Roman"/>
          <w:sz w:val="24"/>
          <w:szCs w:val="24"/>
          <w:u w:val="single"/>
        </w:rPr>
        <w:t>Lavoratori subordinati</w:t>
      </w:r>
    </w:p>
    <w:p w14:paraId="67826271"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rPr>
        <w:t xml:space="preserve">Le </w:t>
      </w:r>
      <w:r w:rsidRPr="00756D5C">
        <w:rPr>
          <w:rFonts w:cs="Times New Roman"/>
          <w:b w:val="0"/>
          <w:sz w:val="24"/>
          <w:szCs w:val="24"/>
          <w:lang w:bidi="it-IT"/>
        </w:rPr>
        <w:t>disposizioni del sistema disciplinare di seguito elencate sono rivolte ai lavoratori subordinati (dirigenti esclusi) e costituiscono norme speciali ai sensi del Contratto Collettivo Nazionale di Lavoro applicabile.</w:t>
      </w:r>
    </w:p>
    <w:p w14:paraId="10078A28" w14:textId="77777777" w:rsidR="00084A84" w:rsidRPr="00756D5C" w:rsidRDefault="00084A84" w:rsidP="00084A84">
      <w:pPr>
        <w:pStyle w:val="Titolo"/>
        <w:spacing w:line="276" w:lineRule="auto"/>
        <w:ind w:left="567" w:right="754"/>
        <w:jc w:val="both"/>
        <w:rPr>
          <w:rFonts w:cs="Times New Roman"/>
          <w:b w:val="0"/>
          <w:sz w:val="24"/>
          <w:szCs w:val="24"/>
        </w:rPr>
      </w:pPr>
      <w:r w:rsidRPr="00756D5C">
        <w:rPr>
          <w:rFonts w:cs="Times New Roman"/>
          <w:b w:val="0"/>
          <w:sz w:val="24"/>
          <w:szCs w:val="24"/>
        </w:rPr>
        <w:t>L’osservanza delle disposizioni e delle regole comportamentali previste dal Modello costituisce adempimento da parte dei dipendenti della Società degli obblighi previsti dall’art. 2104, comma 2, c.c.; obblighi dei quali il contenuto del medesimo Modello rappresenta parte sostanziale ed integrante.</w:t>
      </w:r>
    </w:p>
    <w:p w14:paraId="0C4BD2BD" w14:textId="77777777" w:rsidR="00084A84" w:rsidRPr="00756D5C" w:rsidRDefault="00084A84" w:rsidP="00084A84">
      <w:pPr>
        <w:pStyle w:val="Titolo"/>
        <w:spacing w:line="276" w:lineRule="auto"/>
        <w:ind w:left="567" w:right="754"/>
        <w:jc w:val="both"/>
        <w:rPr>
          <w:rFonts w:cs="Times New Roman"/>
          <w:b w:val="0"/>
          <w:sz w:val="24"/>
          <w:szCs w:val="24"/>
        </w:rPr>
      </w:pPr>
      <w:r w:rsidRPr="00756D5C">
        <w:rPr>
          <w:rFonts w:cs="Times New Roman"/>
          <w:b w:val="0"/>
          <w:sz w:val="24"/>
          <w:szCs w:val="24"/>
        </w:rPr>
        <w:t>Ne consegue che la violazione delle singole disposizioni e regole comportamentali previste dal Modello da parte dei dipendenti della Società costituisce sempre illecito disciplinare.</w:t>
      </w:r>
    </w:p>
    <w:p w14:paraId="53E04499"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In riferimento all’accertamento delle infrazioni, ai procedimenti di contestazione e all’irrogazione delle sanzioni rimangono invariati i poteri della Direzione Aziendale e si rinvia al CCNL applicabile.</w:t>
      </w:r>
    </w:p>
    <w:p w14:paraId="5DB4744D" w14:textId="77777777" w:rsidR="00084A84" w:rsidRPr="00756D5C" w:rsidRDefault="00084A84" w:rsidP="00084A84">
      <w:pPr>
        <w:pStyle w:val="Titolo"/>
        <w:spacing w:line="276" w:lineRule="auto"/>
        <w:ind w:left="567" w:right="754"/>
        <w:jc w:val="both"/>
        <w:rPr>
          <w:rFonts w:cs="Times New Roman"/>
          <w:b w:val="0"/>
          <w:sz w:val="24"/>
          <w:szCs w:val="24"/>
        </w:rPr>
      </w:pPr>
      <w:r w:rsidRPr="00756D5C">
        <w:rPr>
          <w:rFonts w:cs="Times New Roman"/>
          <w:b w:val="0"/>
          <w:sz w:val="24"/>
          <w:szCs w:val="24"/>
          <w:lang w:bidi="it-IT"/>
        </w:rPr>
        <w:t>Resta altresì invariato il potere della Direzione Aziendale di valutare caso per caso le singole infrazioni e di irrogare conseguentemente le sanzioni, pur nei limiti del presente Sistema Disciplinare, delle norme vigenti e del CCNL applicabile.</w:t>
      </w:r>
    </w:p>
    <w:p w14:paraId="6EDE9C31"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 xml:space="preserve">Le sanzioni sono stabilite e verranno comminate nel rispetto di quanto prescritto e secondo le procedure previste dall’art. 7 dello Statuto dei Lavoratori e dal Contratto Collettivo Nazionale richiamato, e secondo i criteri di correlazione ivi stabiliti. </w:t>
      </w:r>
    </w:p>
    <w:p w14:paraId="6D1AE50E"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In particolare:</w:t>
      </w:r>
    </w:p>
    <w:p w14:paraId="3BD24199" w14:textId="77777777" w:rsidR="00084A84" w:rsidRPr="00756D5C" w:rsidRDefault="00084A84" w:rsidP="00084A84">
      <w:pPr>
        <w:pStyle w:val="Titolo"/>
        <w:numPr>
          <w:ilvl w:val="0"/>
          <w:numId w:val="18"/>
        </w:numPr>
        <w:spacing w:line="276" w:lineRule="auto"/>
        <w:ind w:left="709" w:right="754" w:hanging="425"/>
        <w:jc w:val="both"/>
        <w:rPr>
          <w:rFonts w:cs="Times New Roman"/>
          <w:b w:val="0"/>
          <w:sz w:val="24"/>
          <w:szCs w:val="24"/>
          <w:lang w:bidi="it-IT"/>
        </w:rPr>
      </w:pPr>
      <w:r w:rsidRPr="00756D5C">
        <w:rPr>
          <w:rFonts w:cs="Times New Roman"/>
          <w:b w:val="0"/>
          <w:sz w:val="24"/>
          <w:szCs w:val="24"/>
          <w:lang w:bidi="it-IT"/>
        </w:rPr>
        <w:t>Incorre nella sanzione dell’</w:t>
      </w:r>
      <w:r w:rsidRPr="00756D5C">
        <w:rPr>
          <w:rFonts w:cs="Times New Roman"/>
          <w:sz w:val="24"/>
          <w:szCs w:val="24"/>
          <w:u w:val="single"/>
          <w:lang w:bidi="it-IT"/>
        </w:rPr>
        <w:t>ammonizione prima orale, poi scritta</w:t>
      </w:r>
      <w:r w:rsidRPr="00756D5C">
        <w:rPr>
          <w:rFonts w:cs="Times New Roman"/>
          <w:b w:val="0"/>
          <w:sz w:val="24"/>
          <w:szCs w:val="24"/>
          <w:lang w:bidi="it-IT"/>
        </w:rPr>
        <w:t>, il lavoratore che:</w:t>
      </w:r>
    </w:p>
    <w:p w14:paraId="0C2B59A3"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lang w:bidi="it-IT"/>
        </w:rPr>
      </w:pPr>
      <w:r w:rsidRPr="00756D5C">
        <w:rPr>
          <w:rFonts w:cs="Times New Roman"/>
          <w:b w:val="0"/>
          <w:sz w:val="24"/>
          <w:szCs w:val="24"/>
          <w:lang w:bidi="it-IT"/>
        </w:rPr>
        <w:t xml:space="preserve">violi per la prima volta le disposizioni del Codice Etico e del Modello, per la cui </w:t>
      </w:r>
      <w:r w:rsidRPr="00756D5C">
        <w:rPr>
          <w:rFonts w:cs="Times New Roman"/>
          <w:b w:val="0"/>
          <w:sz w:val="24"/>
          <w:szCs w:val="24"/>
          <w:lang w:bidi="it-IT"/>
        </w:rPr>
        <w:lastRenderedPageBreak/>
        <w:t>trasgressione non sia prevista una sanzione più grave;</w:t>
      </w:r>
    </w:p>
    <w:p w14:paraId="761A6787"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u w:val="single"/>
        </w:rPr>
      </w:pPr>
      <w:r w:rsidRPr="00756D5C">
        <w:rPr>
          <w:rFonts w:cs="Times New Roman"/>
          <w:b w:val="0"/>
          <w:sz w:val="24"/>
          <w:szCs w:val="24"/>
          <w:lang w:bidi="it-IT"/>
        </w:rPr>
        <w:t>ritardi nell’inviare segnalazioni all’Organismo di Vigilanza.</w:t>
      </w:r>
    </w:p>
    <w:p w14:paraId="6E02916A" w14:textId="77777777" w:rsidR="00084A84" w:rsidRPr="00756D5C" w:rsidRDefault="00084A84" w:rsidP="00084A84">
      <w:pPr>
        <w:pStyle w:val="Titolo"/>
        <w:numPr>
          <w:ilvl w:val="0"/>
          <w:numId w:val="18"/>
        </w:numPr>
        <w:spacing w:line="276" w:lineRule="auto"/>
        <w:ind w:left="709" w:right="754" w:hanging="425"/>
        <w:jc w:val="both"/>
        <w:rPr>
          <w:rFonts w:cs="Times New Roman"/>
          <w:b w:val="0"/>
          <w:sz w:val="24"/>
          <w:szCs w:val="24"/>
          <w:lang w:bidi="it-IT"/>
        </w:rPr>
      </w:pPr>
      <w:r w:rsidRPr="00756D5C">
        <w:rPr>
          <w:rFonts w:cs="Times New Roman"/>
          <w:b w:val="0"/>
          <w:sz w:val="24"/>
          <w:szCs w:val="24"/>
          <w:lang w:bidi="it-IT"/>
        </w:rPr>
        <w:t xml:space="preserve">Incorre nella sanzione della </w:t>
      </w:r>
      <w:r w:rsidRPr="00756D5C">
        <w:rPr>
          <w:rFonts w:cs="Times New Roman"/>
          <w:sz w:val="24"/>
          <w:szCs w:val="24"/>
          <w:u w:val="single"/>
          <w:lang w:bidi="it-IT"/>
        </w:rPr>
        <w:t>multa</w:t>
      </w:r>
      <w:r w:rsidRPr="00756D5C">
        <w:rPr>
          <w:rFonts w:cs="Times New Roman"/>
          <w:b w:val="0"/>
          <w:sz w:val="24"/>
          <w:szCs w:val="24"/>
          <w:lang w:bidi="it-IT"/>
        </w:rPr>
        <w:t>, il lavoratore che:</w:t>
      </w:r>
    </w:p>
    <w:p w14:paraId="73917495"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lang w:bidi="it-IT"/>
        </w:rPr>
      </w:pPr>
      <w:r w:rsidRPr="00756D5C">
        <w:rPr>
          <w:rFonts w:cs="Times New Roman"/>
          <w:b w:val="0"/>
          <w:sz w:val="24"/>
          <w:szCs w:val="24"/>
          <w:lang w:bidi="it-IT"/>
        </w:rPr>
        <w:t>violi gli standard di controllo in modo recidivo;</w:t>
      </w:r>
    </w:p>
    <w:p w14:paraId="2E3279AE"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lang w:bidi="it-IT"/>
        </w:rPr>
      </w:pPr>
      <w:r w:rsidRPr="00756D5C">
        <w:rPr>
          <w:rFonts w:cs="Times New Roman"/>
          <w:b w:val="0"/>
          <w:sz w:val="24"/>
          <w:szCs w:val="24"/>
          <w:lang w:bidi="it-IT"/>
        </w:rPr>
        <w:t xml:space="preserve">violi le disposizioni del Codice Etico inerenti </w:t>
      </w:r>
      <w:proofErr w:type="gramStart"/>
      <w:r w:rsidRPr="00756D5C">
        <w:rPr>
          <w:rFonts w:cs="Times New Roman"/>
          <w:b w:val="0"/>
          <w:sz w:val="24"/>
          <w:szCs w:val="24"/>
          <w:lang w:bidi="it-IT"/>
        </w:rPr>
        <w:t>i</w:t>
      </w:r>
      <w:proofErr w:type="gramEnd"/>
      <w:r w:rsidRPr="00756D5C">
        <w:rPr>
          <w:rFonts w:cs="Times New Roman"/>
          <w:b w:val="0"/>
          <w:sz w:val="24"/>
          <w:szCs w:val="24"/>
          <w:lang w:bidi="it-IT"/>
        </w:rPr>
        <w:t xml:space="preserve"> rapporti con la P.A., la correttezza e trasparenza della gestione e i rapporti con le autorità giudiziarie;</w:t>
      </w:r>
    </w:p>
    <w:p w14:paraId="6172E44C"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u w:val="single"/>
        </w:rPr>
      </w:pPr>
      <w:r w:rsidRPr="00756D5C">
        <w:rPr>
          <w:rFonts w:cs="Times New Roman"/>
          <w:b w:val="0"/>
          <w:sz w:val="24"/>
          <w:szCs w:val="24"/>
          <w:lang w:bidi="it-IT"/>
        </w:rPr>
        <w:t>commetta trasgressioni più gravi di quelle precedenti, salvo che la trasgressione non comporti l’applicazione di sanzioni più gravi.</w:t>
      </w:r>
    </w:p>
    <w:p w14:paraId="0FAD1A85" w14:textId="77777777" w:rsidR="00084A84" w:rsidRPr="00756D5C" w:rsidRDefault="00084A84" w:rsidP="00084A84">
      <w:pPr>
        <w:pStyle w:val="Titolo"/>
        <w:numPr>
          <w:ilvl w:val="0"/>
          <w:numId w:val="18"/>
        </w:numPr>
        <w:spacing w:line="276" w:lineRule="auto"/>
        <w:ind w:left="709" w:right="754" w:hanging="425"/>
        <w:jc w:val="both"/>
        <w:rPr>
          <w:rFonts w:cs="Times New Roman"/>
          <w:b w:val="0"/>
          <w:sz w:val="24"/>
          <w:szCs w:val="24"/>
        </w:rPr>
      </w:pPr>
      <w:r w:rsidRPr="00756D5C">
        <w:rPr>
          <w:rFonts w:cs="Times New Roman"/>
          <w:b w:val="0"/>
          <w:sz w:val="24"/>
          <w:szCs w:val="24"/>
        </w:rPr>
        <w:t xml:space="preserve">Incorre nella sanzione della </w:t>
      </w:r>
      <w:r w:rsidRPr="00756D5C">
        <w:rPr>
          <w:rFonts w:cs="Times New Roman"/>
          <w:sz w:val="24"/>
          <w:szCs w:val="24"/>
          <w:u w:val="single"/>
        </w:rPr>
        <w:t>sospensione dal lavoro e dalla retribuzione</w:t>
      </w:r>
      <w:r w:rsidRPr="00756D5C">
        <w:rPr>
          <w:rFonts w:cs="Times New Roman"/>
          <w:b w:val="0"/>
          <w:bCs w:val="0"/>
          <w:sz w:val="24"/>
          <w:szCs w:val="24"/>
        </w:rPr>
        <w:t>, il</w:t>
      </w:r>
      <w:r w:rsidRPr="00756D5C">
        <w:rPr>
          <w:rFonts w:cs="Times New Roman"/>
          <w:b w:val="0"/>
          <w:sz w:val="24"/>
          <w:szCs w:val="24"/>
        </w:rPr>
        <w:t xml:space="preserve"> lavoratore che:</w:t>
      </w:r>
    </w:p>
    <w:p w14:paraId="7EDF0ACC" w14:textId="77777777" w:rsidR="00084A84" w:rsidRPr="00756D5C" w:rsidRDefault="00084A84" w:rsidP="00084A84">
      <w:pPr>
        <w:pStyle w:val="Titolo"/>
        <w:numPr>
          <w:ilvl w:val="1"/>
          <w:numId w:val="18"/>
        </w:numPr>
        <w:spacing w:before="0" w:line="276" w:lineRule="auto"/>
        <w:ind w:left="993" w:right="754"/>
        <w:jc w:val="both"/>
        <w:rPr>
          <w:rFonts w:cs="Times New Roman"/>
          <w:b w:val="0"/>
          <w:sz w:val="24"/>
          <w:szCs w:val="24"/>
        </w:rPr>
      </w:pPr>
      <w:r w:rsidRPr="00756D5C">
        <w:rPr>
          <w:rFonts w:cs="Times New Roman"/>
          <w:b w:val="0"/>
          <w:sz w:val="24"/>
          <w:szCs w:val="24"/>
        </w:rPr>
        <w:t>compia, con dolo, qualsiasi operazione di tesoreria, operazioni relative allo svolgimento di gare pubbliche, di trattative o altre attività nei confronti della P.A., senza la relativa autorizzazione o violando i limiti dell’eventuale procura conferitagli;</w:t>
      </w:r>
    </w:p>
    <w:p w14:paraId="4DAE33F0"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rPr>
      </w:pPr>
      <w:r w:rsidRPr="00756D5C">
        <w:rPr>
          <w:rFonts w:cs="Times New Roman"/>
          <w:b w:val="0"/>
          <w:sz w:val="24"/>
          <w:szCs w:val="24"/>
        </w:rPr>
        <w:t>ometta volontariamente di avvisare l’Organismo di Vigilanza in relazione alle attività di cui al punto precedente, in particolare qualora riscontri ammanchi di cassa, irregolarità nell’emissione delle fatture ovvero nei documenti di supporto alle stesse;</w:t>
      </w:r>
    </w:p>
    <w:p w14:paraId="2F0B5388"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rPr>
      </w:pPr>
      <w:r w:rsidRPr="00756D5C">
        <w:rPr>
          <w:rFonts w:cs="Times New Roman"/>
          <w:b w:val="0"/>
          <w:sz w:val="24"/>
          <w:szCs w:val="24"/>
        </w:rPr>
        <w:t>ometta volontariamente i controlli da effettuare sulle operazioni di tesoreria;</w:t>
      </w:r>
    </w:p>
    <w:p w14:paraId="60905DF9"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rPr>
      </w:pPr>
      <w:r w:rsidRPr="00756D5C">
        <w:rPr>
          <w:rFonts w:cs="Times New Roman"/>
          <w:b w:val="0"/>
          <w:sz w:val="24"/>
          <w:szCs w:val="24"/>
        </w:rPr>
        <w:t>nel redigere i report e i documenti previsti negli standard di controllo e nelle procedure aziendali, o nel rilasciare le dichiarazioni ivi prescritte, trascriva volontariamente informazioni o dati falsi, ometta informazioni obbligatorie, attesti fatti non veri, sottoscriva false dichiarazioni ovvero alteri o distrugga con dolo i report stessi.</w:t>
      </w:r>
    </w:p>
    <w:p w14:paraId="1D7203EF" w14:textId="77777777" w:rsidR="00084A84" w:rsidRPr="00756D5C" w:rsidRDefault="00084A84" w:rsidP="00084A84">
      <w:pPr>
        <w:pStyle w:val="Titolo"/>
        <w:spacing w:line="276" w:lineRule="auto"/>
        <w:ind w:left="709" w:right="754"/>
        <w:jc w:val="both"/>
        <w:rPr>
          <w:rFonts w:cs="Times New Roman"/>
          <w:b w:val="0"/>
          <w:sz w:val="24"/>
          <w:szCs w:val="24"/>
        </w:rPr>
      </w:pPr>
      <w:r w:rsidRPr="00756D5C">
        <w:rPr>
          <w:rFonts w:cs="Times New Roman"/>
          <w:b w:val="0"/>
          <w:sz w:val="24"/>
          <w:szCs w:val="24"/>
        </w:rPr>
        <w:t>La sanzione della sospensione può comunque essere comminata fuori dai casi sopra previsti, qualora la gravità dell’infrazione, stabilita secondo i criteri di correlazione sopra richiamati, lo richiedesse.</w:t>
      </w:r>
    </w:p>
    <w:p w14:paraId="3A0D9F92" w14:textId="77777777" w:rsidR="00084A84" w:rsidRPr="00756D5C" w:rsidRDefault="00084A84" w:rsidP="00084A84">
      <w:pPr>
        <w:pStyle w:val="Titolo"/>
        <w:numPr>
          <w:ilvl w:val="0"/>
          <w:numId w:val="18"/>
        </w:numPr>
        <w:spacing w:line="276" w:lineRule="auto"/>
        <w:ind w:left="709" w:right="754" w:hanging="425"/>
        <w:jc w:val="both"/>
        <w:rPr>
          <w:rFonts w:cs="Times New Roman"/>
          <w:b w:val="0"/>
          <w:sz w:val="24"/>
          <w:szCs w:val="24"/>
        </w:rPr>
      </w:pPr>
      <w:r w:rsidRPr="00756D5C">
        <w:rPr>
          <w:rFonts w:cs="Times New Roman"/>
          <w:b w:val="0"/>
          <w:sz w:val="24"/>
          <w:szCs w:val="24"/>
        </w:rPr>
        <w:t xml:space="preserve">Incorre nella sanzione del </w:t>
      </w:r>
      <w:r w:rsidRPr="00756D5C">
        <w:rPr>
          <w:rFonts w:cs="Times New Roman"/>
          <w:sz w:val="24"/>
          <w:szCs w:val="24"/>
          <w:u w:val="single"/>
        </w:rPr>
        <w:t>licenziamento con preavviso</w:t>
      </w:r>
      <w:r w:rsidRPr="00756D5C">
        <w:rPr>
          <w:rFonts w:cs="Times New Roman"/>
          <w:b w:val="0"/>
          <w:sz w:val="24"/>
          <w:szCs w:val="24"/>
        </w:rPr>
        <w:t>, il lavoratore che:</w:t>
      </w:r>
    </w:p>
    <w:p w14:paraId="37AF8346"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rPr>
      </w:pPr>
      <w:r w:rsidRPr="00756D5C">
        <w:rPr>
          <w:rFonts w:cs="Times New Roman"/>
          <w:b w:val="0"/>
          <w:sz w:val="24"/>
          <w:szCs w:val="24"/>
        </w:rPr>
        <w:t>sia recidivo nelle mancanze di cui al punto C., quando siano stati comminati due provvedimenti di sospensione;</w:t>
      </w:r>
    </w:p>
    <w:p w14:paraId="634BE919" w14:textId="77777777" w:rsidR="00084A84" w:rsidRPr="00756D5C" w:rsidRDefault="00084A84" w:rsidP="00084A84">
      <w:pPr>
        <w:pStyle w:val="Titolo"/>
        <w:numPr>
          <w:ilvl w:val="1"/>
          <w:numId w:val="18"/>
        </w:numPr>
        <w:spacing w:before="0" w:line="276" w:lineRule="auto"/>
        <w:ind w:left="993" w:right="754"/>
        <w:jc w:val="both"/>
        <w:rPr>
          <w:rFonts w:cs="Times New Roman"/>
          <w:b w:val="0"/>
          <w:sz w:val="24"/>
          <w:szCs w:val="24"/>
        </w:rPr>
      </w:pPr>
      <w:r w:rsidRPr="00756D5C">
        <w:rPr>
          <w:rFonts w:cs="Times New Roman"/>
          <w:b w:val="0"/>
          <w:sz w:val="24"/>
          <w:szCs w:val="24"/>
        </w:rPr>
        <w:t>rediga volontariamente documenti falsi o contraffatti o rilasci false dichiarazioni alla P.A., nonché prometta o offra denaro o altre utilità a un Pubblico Ufficiale o a un Incaricato di Pubblico Servizio nei casi vietati dal Codice Etico;</w:t>
      </w:r>
    </w:p>
    <w:p w14:paraId="723A47A9"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rPr>
      </w:pPr>
      <w:r w:rsidRPr="00756D5C">
        <w:rPr>
          <w:rFonts w:cs="Times New Roman"/>
          <w:b w:val="0"/>
          <w:sz w:val="24"/>
          <w:szCs w:val="24"/>
        </w:rPr>
        <w:t>utilizzi volontariamente i fondi provenienti da finanziamenti pubblici, secondo modalità o per scopi diversi da quelli per cui sono stati concessi, ovvero ne rediga la relativa rendicontazione omettendo informazioni obbligatorie e trascrivendo false informazioni;</w:t>
      </w:r>
    </w:p>
    <w:p w14:paraId="40DC0798"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rPr>
      </w:pPr>
      <w:r w:rsidRPr="00756D5C">
        <w:rPr>
          <w:rFonts w:cs="Times New Roman"/>
          <w:b w:val="0"/>
          <w:sz w:val="24"/>
          <w:szCs w:val="24"/>
        </w:rPr>
        <w:t>nel redigere le comunicazioni sociali rivolte al pubblico o le comunicazioni da inviare alle Autorità Pubbliche di Vigilanza, attesti o trascriva volontariamente false informazioni o dati falsi, o alteri con dolo in qualunque maniera le informazioni ivi contenute o i documenti di supporto;</w:t>
      </w:r>
    </w:p>
    <w:p w14:paraId="541C2CF5" w14:textId="77777777" w:rsidR="00084A84" w:rsidRPr="00756D5C" w:rsidRDefault="00084A84" w:rsidP="00084A84">
      <w:pPr>
        <w:pStyle w:val="Titolo"/>
        <w:numPr>
          <w:ilvl w:val="1"/>
          <w:numId w:val="18"/>
        </w:numPr>
        <w:spacing w:line="276" w:lineRule="auto"/>
        <w:ind w:left="993" w:right="754"/>
        <w:jc w:val="both"/>
        <w:rPr>
          <w:rFonts w:cs="Times New Roman"/>
          <w:b w:val="0"/>
          <w:sz w:val="24"/>
          <w:szCs w:val="24"/>
        </w:rPr>
      </w:pPr>
      <w:r w:rsidRPr="00756D5C">
        <w:rPr>
          <w:rFonts w:cs="Times New Roman"/>
          <w:b w:val="0"/>
          <w:sz w:val="24"/>
          <w:szCs w:val="24"/>
        </w:rPr>
        <w:t xml:space="preserve">alteri o trascriva volontariamente informazioni false nelle scritture e nei libri contabili, </w:t>
      </w:r>
      <w:r w:rsidRPr="00756D5C">
        <w:rPr>
          <w:rFonts w:cs="Times New Roman"/>
          <w:b w:val="0"/>
          <w:sz w:val="24"/>
          <w:szCs w:val="24"/>
        </w:rPr>
        <w:lastRenderedPageBreak/>
        <w:t>nelle fatture emesse, negli ordini di acquisto, e nei contratti stipulati ovvero in qualsiasi documento che possa essere di supporto o di fondamento alle comunicazioni elencate precedentemente.</w:t>
      </w:r>
    </w:p>
    <w:p w14:paraId="57F58B91" w14:textId="77777777" w:rsidR="00084A84" w:rsidRPr="00756D5C" w:rsidRDefault="00084A84" w:rsidP="00084A84">
      <w:pPr>
        <w:pStyle w:val="Titolo"/>
        <w:numPr>
          <w:ilvl w:val="0"/>
          <w:numId w:val="18"/>
        </w:numPr>
        <w:spacing w:before="0" w:after="240" w:line="276" w:lineRule="auto"/>
        <w:ind w:left="709" w:right="754" w:hanging="425"/>
        <w:jc w:val="both"/>
        <w:rPr>
          <w:rFonts w:cs="Times New Roman"/>
          <w:b w:val="0"/>
          <w:sz w:val="24"/>
          <w:szCs w:val="24"/>
        </w:rPr>
      </w:pPr>
      <w:r w:rsidRPr="00756D5C">
        <w:rPr>
          <w:rFonts w:cs="Times New Roman"/>
          <w:b w:val="0"/>
          <w:sz w:val="24"/>
          <w:szCs w:val="24"/>
        </w:rPr>
        <w:t xml:space="preserve">Incorre nella sanzione del </w:t>
      </w:r>
      <w:r w:rsidRPr="00756D5C">
        <w:rPr>
          <w:rFonts w:cs="Times New Roman"/>
          <w:sz w:val="24"/>
          <w:szCs w:val="24"/>
          <w:u w:val="single"/>
        </w:rPr>
        <w:t>licenziamento senza preavviso</w:t>
      </w:r>
      <w:r w:rsidRPr="00756D5C">
        <w:rPr>
          <w:rFonts w:cs="Times New Roman"/>
          <w:b w:val="0"/>
          <w:sz w:val="24"/>
          <w:szCs w:val="24"/>
        </w:rPr>
        <w:t>, il lavoratore che avendo violato il Modello, venga condannato con sentenza passata in giudicato, per avere commesso un delitto, ovvero causi l’applicazione nei confronti della Società delle sanzioni previste dal decreto 231/2001 o di altre sanzioni, nonché cagioni ad essa danni di entità elevata.</w:t>
      </w:r>
    </w:p>
    <w:p w14:paraId="01F82E58" w14:textId="77777777" w:rsidR="00084A84" w:rsidRPr="00756D5C" w:rsidRDefault="00084A84" w:rsidP="00084A84">
      <w:pPr>
        <w:pStyle w:val="Titolo"/>
        <w:spacing w:before="0" w:line="276" w:lineRule="auto"/>
        <w:ind w:left="567" w:right="754"/>
        <w:jc w:val="both"/>
        <w:rPr>
          <w:rFonts w:cs="Times New Roman"/>
          <w:b w:val="0"/>
          <w:sz w:val="24"/>
          <w:szCs w:val="24"/>
        </w:rPr>
      </w:pPr>
      <w:r w:rsidRPr="00756D5C">
        <w:rPr>
          <w:rFonts w:cs="Times New Roman"/>
          <w:b w:val="0"/>
          <w:sz w:val="24"/>
          <w:szCs w:val="24"/>
        </w:rPr>
        <w:t>Ad ogni notizia di violazione del Modello, verrà promossa un’azione disciplinare finalizzata all’accertamento della violazione stessa. In particolare, nella fase di accertamento verrà previamente contestato al dipendente l’addebito e gli sarà, altresì, garantito un congruo termine di replica in ordine alla sua difesa. Una volta accertata la violazione, sarà comminata all’autore una sanzione disciplinare proporzionata alla gravità della violazione commessa ed all’eventuale recidiva.</w:t>
      </w:r>
    </w:p>
    <w:p w14:paraId="29169254"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Responsabili congiuntamente della concreta applicazione delle misure disciplinari sopra descritte sono l’Amministratore Unico e il Responsabile delle Risorse Umane, i quali commineranno le sanzioni su eventuale segnalazione dell’Organismo di Vigilanza, sentito, anche, il parere del superiore gerarchico dell’autore della condotta censurata.</w:t>
      </w:r>
    </w:p>
    <w:p w14:paraId="61F8685F" w14:textId="77777777" w:rsidR="00084A84" w:rsidRPr="00756D5C" w:rsidRDefault="00084A84" w:rsidP="00084A84">
      <w:pPr>
        <w:pStyle w:val="Titolo"/>
        <w:spacing w:before="0" w:line="276" w:lineRule="auto"/>
        <w:ind w:left="567" w:right="754"/>
        <w:jc w:val="both"/>
        <w:rPr>
          <w:rFonts w:cs="Times New Roman"/>
          <w:b w:val="0"/>
          <w:sz w:val="24"/>
          <w:szCs w:val="24"/>
          <w:lang w:bidi="it-IT"/>
        </w:rPr>
      </w:pPr>
      <w:r w:rsidRPr="00756D5C">
        <w:rPr>
          <w:rFonts w:cs="Times New Roman"/>
          <w:b w:val="0"/>
          <w:sz w:val="24"/>
          <w:szCs w:val="24"/>
          <w:lang w:bidi="it-IT"/>
        </w:rPr>
        <w:t>L’Organismo di Vigilanza dovrà ricevere tempestiva informazione di ogni atto riguardante il procedimento disciplinare a carico di un lavoratore per violazione del presente Modello, fin dal momento della contestazione disciplinare, per le valutazioni di competenza.</w:t>
      </w:r>
    </w:p>
    <w:p w14:paraId="11C8FCC6" w14:textId="77777777" w:rsidR="00084A84" w:rsidRPr="00756D5C" w:rsidRDefault="00084A84" w:rsidP="00084A84">
      <w:pPr>
        <w:pStyle w:val="Titolo"/>
        <w:spacing w:before="0" w:line="276" w:lineRule="auto"/>
        <w:ind w:left="567" w:right="754"/>
        <w:jc w:val="both"/>
        <w:rPr>
          <w:rFonts w:cs="Times New Roman"/>
          <w:b w:val="0"/>
          <w:sz w:val="24"/>
          <w:szCs w:val="24"/>
          <w:lang w:bidi="it-IT"/>
        </w:rPr>
      </w:pPr>
    </w:p>
    <w:p w14:paraId="6695FFDC" w14:textId="77777777" w:rsidR="00084A84" w:rsidRPr="00756D5C" w:rsidRDefault="00084A84" w:rsidP="00084A84">
      <w:pPr>
        <w:pStyle w:val="Titolo"/>
        <w:spacing w:before="0" w:line="276" w:lineRule="auto"/>
        <w:ind w:left="851" w:right="754"/>
        <w:rPr>
          <w:rFonts w:cs="Times New Roman"/>
          <w:sz w:val="24"/>
          <w:szCs w:val="24"/>
        </w:rPr>
      </w:pPr>
      <w:r w:rsidRPr="00756D5C">
        <w:rPr>
          <w:rFonts w:cs="Times New Roman"/>
          <w:sz w:val="24"/>
          <w:szCs w:val="24"/>
        </w:rPr>
        <w:t xml:space="preserve">- </w:t>
      </w:r>
      <w:r w:rsidRPr="00756D5C">
        <w:rPr>
          <w:rFonts w:cs="Times New Roman"/>
          <w:sz w:val="24"/>
          <w:szCs w:val="24"/>
          <w:u w:val="single"/>
        </w:rPr>
        <w:t>Amministratori</w:t>
      </w:r>
    </w:p>
    <w:p w14:paraId="23858326"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 xml:space="preserve">L’Organismo di Vigilanza, qualora venisse accertata la violazione delle procedure del presente Modello 231 da parte dell’Amministratore Unico, da cui sia derivata una consumazione di reato, anche nel caso di mancata apertura di procedimento penale nei confronti della società, ne dà comunicazione all’Amministratore Unico formalmente, invitandolo a convocare entro 7 giorni l’assemblea dei soci. </w:t>
      </w:r>
    </w:p>
    <w:p w14:paraId="540515AE"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In detta assemblea verrà formalizzata ai soci da parte dell’ODV la violazione contestata all’Amministratore Unico, affinché ciascun socio possa agire ex artt. 2393 e 2393 bis c.c. con azione di responsabilità nei confronti dell’Amministratore Unico.</w:t>
      </w:r>
    </w:p>
    <w:p w14:paraId="621D9BFC"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A titolo esemplificativo, che costituisce violazione dei doveri degli amministratori:</w:t>
      </w:r>
    </w:p>
    <w:p w14:paraId="24F60258" w14:textId="77777777" w:rsidR="00084A84" w:rsidRPr="00756D5C" w:rsidRDefault="00084A84" w:rsidP="00084A84">
      <w:pPr>
        <w:pStyle w:val="Titolo"/>
        <w:numPr>
          <w:ilvl w:val="1"/>
          <w:numId w:val="19"/>
        </w:numPr>
        <w:spacing w:line="276" w:lineRule="auto"/>
        <w:ind w:right="754"/>
        <w:jc w:val="both"/>
        <w:rPr>
          <w:rFonts w:cs="Times New Roman"/>
          <w:b w:val="0"/>
          <w:sz w:val="24"/>
          <w:szCs w:val="24"/>
          <w:lang w:bidi="it-IT"/>
        </w:rPr>
      </w:pPr>
      <w:r w:rsidRPr="00756D5C">
        <w:rPr>
          <w:rFonts w:cs="Times New Roman"/>
          <w:b w:val="0"/>
          <w:sz w:val="24"/>
          <w:szCs w:val="24"/>
          <w:lang w:bidi="it-IT"/>
        </w:rPr>
        <w:t xml:space="preserve">la commissione, anche sotto forma di tentativo, di un reato per cui è applicabile il </w:t>
      </w:r>
      <w:proofErr w:type="spellStart"/>
      <w:r w:rsidRPr="00756D5C">
        <w:rPr>
          <w:rFonts w:cs="Times New Roman"/>
          <w:b w:val="0"/>
          <w:sz w:val="24"/>
          <w:szCs w:val="24"/>
          <w:lang w:bidi="it-IT"/>
        </w:rPr>
        <w:t>D.Lgs.</w:t>
      </w:r>
      <w:proofErr w:type="spellEnd"/>
      <w:r w:rsidRPr="00756D5C">
        <w:rPr>
          <w:rFonts w:cs="Times New Roman"/>
          <w:b w:val="0"/>
          <w:sz w:val="24"/>
          <w:szCs w:val="24"/>
          <w:lang w:bidi="it-IT"/>
        </w:rPr>
        <w:t xml:space="preserve"> 231/01 nell’espletamento delle proprie funzioni;</w:t>
      </w:r>
    </w:p>
    <w:p w14:paraId="0CC49DBF" w14:textId="77777777" w:rsidR="00084A84" w:rsidRPr="00756D5C" w:rsidRDefault="00084A84" w:rsidP="00084A84">
      <w:pPr>
        <w:pStyle w:val="Titolo"/>
        <w:numPr>
          <w:ilvl w:val="1"/>
          <w:numId w:val="19"/>
        </w:numPr>
        <w:spacing w:line="276" w:lineRule="auto"/>
        <w:ind w:right="754"/>
        <w:jc w:val="both"/>
        <w:rPr>
          <w:rFonts w:cs="Times New Roman"/>
          <w:b w:val="0"/>
          <w:sz w:val="24"/>
          <w:szCs w:val="24"/>
          <w:lang w:bidi="it-IT"/>
        </w:rPr>
      </w:pPr>
      <w:r w:rsidRPr="00756D5C">
        <w:rPr>
          <w:rFonts w:cs="Times New Roman"/>
          <w:b w:val="0"/>
          <w:sz w:val="24"/>
          <w:szCs w:val="24"/>
          <w:lang w:bidi="it-IT"/>
        </w:rPr>
        <w:t>l’inosservanza delle regole prescritte dal Modello;</w:t>
      </w:r>
    </w:p>
    <w:p w14:paraId="6DE46F91" w14:textId="77777777" w:rsidR="00084A84" w:rsidRPr="00756D5C" w:rsidRDefault="00084A84" w:rsidP="00084A84">
      <w:pPr>
        <w:pStyle w:val="Titolo"/>
        <w:numPr>
          <w:ilvl w:val="1"/>
          <w:numId w:val="19"/>
        </w:numPr>
        <w:spacing w:line="276" w:lineRule="auto"/>
        <w:ind w:right="754"/>
        <w:jc w:val="both"/>
        <w:rPr>
          <w:rFonts w:cs="Times New Roman"/>
          <w:b w:val="0"/>
          <w:sz w:val="24"/>
          <w:szCs w:val="24"/>
          <w:lang w:bidi="it-IT"/>
        </w:rPr>
      </w:pPr>
      <w:r w:rsidRPr="00756D5C">
        <w:rPr>
          <w:rFonts w:cs="Times New Roman"/>
          <w:b w:val="0"/>
          <w:sz w:val="24"/>
          <w:szCs w:val="24"/>
          <w:lang w:bidi="it-IT"/>
        </w:rPr>
        <w:t>la mancata vigilanza sui prestatori di lavoro o partner della Società circa il rispetto del modello e delle regole da esso richiamate;</w:t>
      </w:r>
    </w:p>
    <w:p w14:paraId="6F98FCF1" w14:textId="77777777" w:rsidR="00084A84" w:rsidRPr="00756D5C" w:rsidRDefault="00084A84" w:rsidP="00084A84">
      <w:pPr>
        <w:pStyle w:val="Titolo"/>
        <w:numPr>
          <w:ilvl w:val="1"/>
          <w:numId w:val="19"/>
        </w:numPr>
        <w:spacing w:line="276" w:lineRule="auto"/>
        <w:ind w:right="754"/>
        <w:jc w:val="both"/>
        <w:rPr>
          <w:rFonts w:cs="Times New Roman"/>
          <w:b w:val="0"/>
          <w:sz w:val="24"/>
          <w:szCs w:val="24"/>
          <w:lang w:bidi="it-IT"/>
        </w:rPr>
      </w:pPr>
      <w:r w:rsidRPr="00756D5C">
        <w:rPr>
          <w:rFonts w:cs="Times New Roman"/>
          <w:b w:val="0"/>
          <w:sz w:val="24"/>
          <w:szCs w:val="24"/>
          <w:lang w:bidi="it-IT"/>
        </w:rPr>
        <w:t>l’inadempimento degli obblighi di “segnalazione” nei confronti dell’Organismo di Vigilanza previsti dal paragrafo 4.6;</w:t>
      </w:r>
    </w:p>
    <w:p w14:paraId="5B2C9FB6" w14:textId="77777777" w:rsidR="00084A84" w:rsidRPr="00756D5C" w:rsidRDefault="00084A84" w:rsidP="00084A84">
      <w:pPr>
        <w:pStyle w:val="Titolo"/>
        <w:numPr>
          <w:ilvl w:val="1"/>
          <w:numId w:val="19"/>
        </w:numPr>
        <w:spacing w:line="276" w:lineRule="auto"/>
        <w:ind w:right="754"/>
        <w:jc w:val="both"/>
        <w:rPr>
          <w:rFonts w:cs="Times New Roman"/>
          <w:b w:val="0"/>
          <w:sz w:val="24"/>
          <w:szCs w:val="24"/>
          <w:lang w:bidi="it-IT"/>
        </w:rPr>
      </w:pPr>
      <w:r w:rsidRPr="00756D5C">
        <w:rPr>
          <w:rFonts w:cs="Times New Roman"/>
          <w:b w:val="0"/>
          <w:sz w:val="24"/>
          <w:szCs w:val="24"/>
          <w:lang w:bidi="it-IT"/>
        </w:rPr>
        <w:lastRenderedPageBreak/>
        <w:t>la messa in atto di azioni o comportamenti non conformi a quanto previsto dalla Legge sul whistleblowing e/o dalla procedura applicativa;</w:t>
      </w:r>
    </w:p>
    <w:p w14:paraId="59F7F430" w14:textId="77777777" w:rsidR="00084A84" w:rsidRPr="00756D5C" w:rsidRDefault="00084A84" w:rsidP="00084A84">
      <w:pPr>
        <w:pStyle w:val="Titolo"/>
        <w:numPr>
          <w:ilvl w:val="1"/>
          <w:numId w:val="19"/>
        </w:numPr>
        <w:spacing w:line="276" w:lineRule="auto"/>
        <w:ind w:right="754"/>
        <w:jc w:val="both"/>
        <w:rPr>
          <w:rFonts w:cs="Times New Roman"/>
          <w:b w:val="0"/>
          <w:sz w:val="24"/>
          <w:szCs w:val="24"/>
          <w:lang w:bidi="it-IT"/>
        </w:rPr>
      </w:pPr>
      <w:r w:rsidRPr="00756D5C">
        <w:rPr>
          <w:rFonts w:cs="Times New Roman"/>
          <w:b w:val="0"/>
          <w:sz w:val="24"/>
          <w:szCs w:val="24"/>
          <w:lang w:bidi="it-IT"/>
        </w:rPr>
        <w:t>tolleranza di irregolarità commessa da prestatori di lavoro o partner della Società.</w:t>
      </w:r>
    </w:p>
    <w:p w14:paraId="185FC4EF"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Ogni atto relativo al procedimento sanzionatorio dovrà essere comunicato all’Organismo di Vigilanza per le valutazioni ed il monitoraggio di sua competenza.</w:t>
      </w:r>
    </w:p>
    <w:p w14:paraId="2D12C317" w14:textId="77777777" w:rsidR="00084A84" w:rsidRPr="00756D5C" w:rsidRDefault="00084A84" w:rsidP="00084A84">
      <w:pPr>
        <w:pStyle w:val="Titolo"/>
        <w:spacing w:before="0" w:line="276" w:lineRule="auto"/>
        <w:ind w:left="567" w:right="754"/>
        <w:jc w:val="both"/>
        <w:rPr>
          <w:rFonts w:cs="Times New Roman"/>
          <w:b w:val="0"/>
          <w:sz w:val="24"/>
          <w:szCs w:val="24"/>
        </w:rPr>
      </w:pPr>
    </w:p>
    <w:p w14:paraId="43D32106" w14:textId="77777777" w:rsidR="00084A84" w:rsidRPr="00756D5C" w:rsidRDefault="00084A84" w:rsidP="00084A84">
      <w:pPr>
        <w:pStyle w:val="Titolo"/>
        <w:spacing w:before="0" w:line="276" w:lineRule="auto"/>
        <w:ind w:left="851" w:right="754"/>
        <w:jc w:val="both"/>
        <w:rPr>
          <w:rFonts w:cs="Times New Roman"/>
          <w:sz w:val="24"/>
          <w:szCs w:val="24"/>
          <w:u w:val="single"/>
        </w:rPr>
      </w:pPr>
      <w:r w:rsidRPr="00756D5C">
        <w:rPr>
          <w:rFonts w:cs="Times New Roman"/>
          <w:sz w:val="24"/>
          <w:szCs w:val="24"/>
        </w:rPr>
        <w:t xml:space="preserve">- </w:t>
      </w:r>
      <w:r w:rsidRPr="00756D5C">
        <w:rPr>
          <w:rFonts w:cs="Times New Roman"/>
          <w:sz w:val="24"/>
          <w:szCs w:val="24"/>
          <w:u w:val="single"/>
        </w:rPr>
        <w:t>Misure nei confronti di partner commerciali, consulenti e collaboratori esterni.</w:t>
      </w:r>
    </w:p>
    <w:p w14:paraId="15A6AA97" w14:textId="77777777" w:rsidR="00084A84" w:rsidRPr="00756D5C" w:rsidRDefault="00084A84" w:rsidP="00084A84">
      <w:pPr>
        <w:pStyle w:val="Titolo"/>
        <w:spacing w:line="276" w:lineRule="auto"/>
        <w:ind w:left="567" w:right="754"/>
        <w:jc w:val="both"/>
        <w:rPr>
          <w:rFonts w:cs="Times New Roman"/>
          <w:b w:val="0"/>
          <w:sz w:val="24"/>
          <w:szCs w:val="24"/>
          <w:lang w:bidi="it-IT"/>
        </w:rPr>
      </w:pPr>
      <w:r w:rsidRPr="00756D5C">
        <w:rPr>
          <w:rFonts w:cs="Times New Roman"/>
          <w:b w:val="0"/>
          <w:sz w:val="24"/>
          <w:szCs w:val="24"/>
          <w:lang w:bidi="it-IT"/>
        </w:rPr>
        <w:t xml:space="preserve">L’adozione - da parte di partner commerciali, fornitori, consulenti e collaboratori esterni, comunque denominati, o altri soggetti aventi rapporti contrattuali con la Società - di comportamenti in contrasto con i principi ed i valori contenuti nel presente Modello sarà sanzionata secondo quanto previsto nelle specifiche </w:t>
      </w:r>
      <w:r w:rsidRPr="00756D5C">
        <w:rPr>
          <w:rFonts w:cs="Times New Roman"/>
          <w:b w:val="0"/>
          <w:sz w:val="24"/>
          <w:szCs w:val="24"/>
        </w:rPr>
        <w:t>clausole contrattuali inserite nei successivi contratti che verranno stipulati</w:t>
      </w:r>
      <w:r w:rsidRPr="00756D5C">
        <w:rPr>
          <w:rFonts w:cs="Times New Roman"/>
          <w:b w:val="0"/>
          <w:sz w:val="24"/>
          <w:szCs w:val="24"/>
          <w:lang w:bidi="it-IT"/>
        </w:rPr>
        <w:t>.</w:t>
      </w:r>
    </w:p>
    <w:p w14:paraId="35EB1A4E" w14:textId="77777777" w:rsidR="00084A84" w:rsidRPr="00756D5C" w:rsidRDefault="00084A84" w:rsidP="00084A84">
      <w:pPr>
        <w:pStyle w:val="Titolo"/>
        <w:spacing w:before="0" w:line="276" w:lineRule="auto"/>
        <w:ind w:left="567" w:right="754"/>
        <w:jc w:val="both"/>
        <w:rPr>
          <w:rFonts w:cs="Times New Roman"/>
          <w:b w:val="0"/>
          <w:sz w:val="24"/>
          <w:szCs w:val="24"/>
          <w:lang w:bidi="it-IT"/>
        </w:rPr>
      </w:pPr>
      <w:r w:rsidRPr="00756D5C">
        <w:rPr>
          <w:rFonts w:cs="Times New Roman"/>
          <w:b w:val="0"/>
          <w:sz w:val="24"/>
          <w:szCs w:val="24"/>
          <w:lang w:bidi="it-IT"/>
        </w:rPr>
        <w:t>La violazione grave o reiterata dei principi contenuti nel Codice Etico sarà considerato inadempimento degli obblighi contrattuali e potrà dar luogo alla risoluzione del contratto da parte della Società.</w:t>
      </w:r>
    </w:p>
    <w:p w14:paraId="175CE5B3" w14:textId="25EA2800" w:rsidR="00084A84" w:rsidRPr="00756D5C" w:rsidRDefault="00084A84" w:rsidP="00084A84">
      <w:pPr>
        <w:pStyle w:val="Titolo"/>
        <w:spacing w:line="276" w:lineRule="auto"/>
        <w:ind w:left="567" w:right="754"/>
        <w:jc w:val="both"/>
        <w:rPr>
          <w:rFonts w:cs="Times New Roman"/>
          <w:b w:val="0"/>
          <w:sz w:val="24"/>
          <w:szCs w:val="24"/>
        </w:rPr>
      </w:pPr>
      <w:r w:rsidRPr="00756D5C">
        <w:rPr>
          <w:rFonts w:cs="Times New Roman"/>
          <w:b w:val="0"/>
          <w:sz w:val="24"/>
          <w:szCs w:val="24"/>
        </w:rPr>
        <w:t>Tali comportamenti saranno valutati dall’</w:t>
      </w:r>
      <w:proofErr w:type="spellStart"/>
      <w:r w:rsidRPr="00756D5C">
        <w:rPr>
          <w:rFonts w:cs="Times New Roman"/>
          <w:b w:val="0"/>
          <w:sz w:val="24"/>
          <w:szCs w:val="24"/>
        </w:rPr>
        <w:t>OdV</w:t>
      </w:r>
      <w:proofErr w:type="spellEnd"/>
      <w:r w:rsidRPr="00756D5C">
        <w:rPr>
          <w:rFonts w:cs="Times New Roman"/>
          <w:b w:val="0"/>
          <w:sz w:val="24"/>
          <w:szCs w:val="24"/>
        </w:rPr>
        <w:t xml:space="preserve"> che, sentito il parere del Responsabile d</w:t>
      </w:r>
      <w:r w:rsidR="002B172F">
        <w:rPr>
          <w:rFonts w:cs="Times New Roman"/>
          <w:b w:val="0"/>
          <w:sz w:val="24"/>
          <w:szCs w:val="24"/>
        </w:rPr>
        <w:t>i</w:t>
      </w:r>
      <w:r w:rsidRPr="00756D5C">
        <w:rPr>
          <w:rFonts w:cs="Times New Roman"/>
          <w:b w:val="0"/>
          <w:sz w:val="24"/>
          <w:szCs w:val="24"/>
        </w:rPr>
        <w:t xml:space="preserve"> Funzione che ha richiesto l’intervento del professionista e previa diffida dell’interessato, riferirà tempestivamente e per iscritto all’</w:t>
      </w:r>
      <w:proofErr w:type="spellStart"/>
      <w:r w:rsidRPr="00756D5C">
        <w:rPr>
          <w:rFonts w:cs="Times New Roman"/>
          <w:b w:val="0"/>
          <w:sz w:val="24"/>
          <w:szCs w:val="24"/>
        </w:rPr>
        <w:t>OdV</w:t>
      </w:r>
      <w:proofErr w:type="spellEnd"/>
      <w:r w:rsidRPr="00756D5C">
        <w:rPr>
          <w:rFonts w:cs="Times New Roman"/>
          <w:b w:val="0"/>
          <w:sz w:val="24"/>
          <w:szCs w:val="24"/>
        </w:rPr>
        <w:t>.</w:t>
      </w:r>
    </w:p>
    <w:p w14:paraId="61E4C2D1" w14:textId="77777777" w:rsidR="00084A84" w:rsidRPr="00756D5C" w:rsidRDefault="00084A84" w:rsidP="00084A84">
      <w:pPr>
        <w:pStyle w:val="Titolo"/>
        <w:spacing w:before="0" w:line="276" w:lineRule="auto"/>
        <w:ind w:left="567" w:right="754"/>
        <w:jc w:val="both"/>
        <w:rPr>
          <w:rFonts w:cs="Times New Roman"/>
          <w:b w:val="0"/>
          <w:sz w:val="24"/>
          <w:szCs w:val="24"/>
        </w:rPr>
      </w:pPr>
      <w:r w:rsidRPr="00756D5C">
        <w:rPr>
          <w:rFonts w:cs="Times New Roman"/>
          <w:b w:val="0"/>
          <w:sz w:val="24"/>
          <w:szCs w:val="24"/>
        </w:rPr>
        <w:t xml:space="preserve">La Multiservizi dei Castelli di Marino </w:t>
      </w:r>
      <w:proofErr w:type="spellStart"/>
      <w:r w:rsidRPr="00756D5C">
        <w:rPr>
          <w:rFonts w:cs="Times New Roman"/>
          <w:b w:val="0"/>
          <w:sz w:val="24"/>
          <w:szCs w:val="24"/>
        </w:rPr>
        <w:t>SpA</w:t>
      </w:r>
      <w:proofErr w:type="spellEnd"/>
      <w:r w:rsidRPr="00756D5C">
        <w:rPr>
          <w:rFonts w:cs="Times New Roman"/>
          <w:b w:val="0"/>
          <w:sz w:val="24"/>
          <w:szCs w:val="24"/>
        </w:rPr>
        <w:t xml:space="preserve"> si riserva la facoltà di proporre domanda di risarcimento, qualora da tale condotta derivino alla stessa danni concreti - sia materiali (in particolare l’applicazione da parte del Giudice delle misure pecuniarie o interdittive previste dal </w:t>
      </w:r>
      <w:proofErr w:type="spellStart"/>
      <w:r w:rsidRPr="00756D5C">
        <w:rPr>
          <w:rFonts w:cs="Times New Roman"/>
          <w:b w:val="0"/>
          <w:sz w:val="24"/>
          <w:szCs w:val="24"/>
        </w:rPr>
        <w:t>D.Lgs.</w:t>
      </w:r>
      <w:proofErr w:type="spellEnd"/>
      <w:r w:rsidRPr="00756D5C">
        <w:rPr>
          <w:rFonts w:cs="Times New Roman"/>
          <w:b w:val="0"/>
          <w:sz w:val="24"/>
          <w:szCs w:val="24"/>
        </w:rPr>
        <w:t xml:space="preserve"> 231/01) che di immagine.</w:t>
      </w:r>
    </w:p>
    <w:p w14:paraId="2012AE02" w14:textId="77777777" w:rsidR="00084A84" w:rsidRPr="00756D5C" w:rsidRDefault="00084A84" w:rsidP="00084A84">
      <w:pPr>
        <w:pStyle w:val="Titolo"/>
        <w:spacing w:before="0" w:line="276" w:lineRule="auto"/>
        <w:ind w:left="567" w:right="754"/>
        <w:jc w:val="both"/>
        <w:rPr>
          <w:rFonts w:cs="Times New Roman"/>
          <w:b w:val="0"/>
          <w:sz w:val="24"/>
          <w:szCs w:val="24"/>
        </w:rPr>
      </w:pPr>
    </w:p>
    <w:p w14:paraId="07AA53A7" w14:textId="77777777" w:rsidR="00084A84" w:rsidRPr="00756D5C" w:rsidRDefault="00084A84" w:rsidP="00084A84">
      <w:pPr>
        <w:pStyle w:val="Titolo"/>
        <w:spacing w:line="276" w:lineRule="auto"/>
        <w:ind w:left="993" w:right="754"/>
        <w:jc w:val="both"/>
        <w:rPr>
          <w:rFonts w:cs="Times New Roman"/>
          <w:sz w:val="24"/>
          <w:szCs w:val="24"/>
        </w:rPr>
      </w:pPr>
      <w:r w:rsidRPr="00756D5C">
        <w:rPr>
          <w:rFonts w:cs="Times New Roman"/>
          <w:sz w:val="24"/>
          <w:szCs w:val="24"/>
        </w:rPr>
        <w:t xml:space="preserve">- </w:t>
      </w:r>
      <w:r w:rsidRPr="00756D5C">
        <w:rPr>
          <w:rFonts w:cs="Times New Roman"/>
          <w:sz w:val="24"/>
          <w:szCs w:val="24"/>
          <w:u w:val="single"/>
        </w:rPr>
        <w:t>Membri del Collegio sindacale</w:t>
      </w:r>
    </w:p>
    <w:p w14:paraId="2C57E7BD" w14:textId="77777777" w:rsidR="00084A84" w:rsidRPr="00756D5C" w:rsidRDefault="00084A84" w:rsidP="00084A84">
      <w:pPr>
        <w:pStyle w:val="Titolo"/>
        <w:spacing w:line="276" w:lineRule="auto"/>
        <w:ind w:left="567" w:right="754"/>
        <w:jc w:val="both"/>
        <w:rPr>
          <w:rFonts w:cs="Times New Roman"/>
          <w:b w:val="0"/>
          <w:bCs w:val="0"/>
          <w:sz w:val="24"/>
          <w:szCs w:val="24"/>
        </w:rPr>
      </w:pPr>
      <w:r w:rsidRPr="00756D5C">
        <w:rPr>
          <w:rFonts w:cs="Times New Roman"/>
          <w:b w:val="0"/>
          <w:bCs w:val="0"/>
          <w:sz w:val="24"/>
          <w:szCs w:val="24"/>
        </w:rPr>
        <w:t>Per i componenti del Collegio sindacale si applicano i seguenti provvedimenti disciplinari:</w:t>
      </w:r>
    </w:p>
    <w:p w14:paraId="43620EBC" w14:textId="77777777" w:rsidR="00084A84" w:rsidRPr="00756D5C" w:rsidRDefault="00084A84" w:rsidP="00084A84">
      <w:pPr>
        <w:pStyle w:val="Titolo"/>
        <w:spacing w:line="276" w:lineRule="auto"/>
        <w:ind w:left="567" w:right="754"/>
        <w:jc w:val="both"/>
        <w:rPr>
          <w:rFonts w:cs="Times New Roman"/>
          <w:b w:val="0"/>
          <w:bCs w:val="0"/>
          <w:sz w:val="24"/>
          <w:szCs w:val="24"/>
        </w:rPr>
      </w:pPr>
      <w:r w:rsidRPr="00756D5C">
        <w:rPr>
          <w:rFonts w:cs="Times New Roman"/>
          <w:b w:val="0"/>
          <w:bCs w:val="0"/>
          <w:sz w:val="24"/>
          <w:szCs w:val="24"/>
        </w:rPr>
        <w:t>a. diffida scritta finalizzata alla cessazione del comportamento;</w:t>
      </w:r>
    </w:p>
    <w:p w14:paraId="42907308" w14:textId="11C96722" w:rsidR="00084A84" w:rsidRPr="00756D5C" w:rsidRDefault="00084A84" w:rsidP="00084A84">
      <w:pPr>
        <w:pStyle w:val="Titolo"/>
        <w:spacing w:before="0" w:line="276" w:lineRule="auto"/>
        <w:ind w:left="567" w:right="754"/>
        <w:jc w:val="both"/>
        <w:rPr>
          <w:rFonts w:cs="Times New Roman"/>
          <w:b w:val="0"/>
          <w:sz w:val="24"/>
          <w:szCs w:val="24"/>
          <w:lang w:bidi="it-IT"/>
        </w:rPr>
      </w:pPr>
      <w:r w:rsidRPr="00756D5C">
        <w:rPr>
          <w:rFonts w:cs="Times New Roman"/>
          <w:b w:val="0"/>
          <w:sz w:val="24"/>
          <w:szCs w:val="24"/>
        </w:rPr>
        <w:t>b. segnalazione all’Assemblea dei soci per l’adozione degli eventuali provvedimenti di competenza”.</w:t>
      </w:r>
    </w:p>
    <w:p w14:paraId="2B956DDA" w14:textId="77777777" w:rsidR="00206ED6" w:rsidRPr="00756D5C" w:rsidRDefault="00206ED6" w:rsidP="000C472F">
      <w:pPr>
        <w:pStyle w:val="Titolo"/>
        <w:spacing w:before="0" w:line="276" w:lineRule="auto"/>
        <w:ind w:left="567" w:right="754"/>
        <w:jc w:val="both"/>
        <w:rPr>
          <w:rFonts w:cs="Times New Roman"/>
          <w:b w:val="0"/>
          <w:sz w:val="24"/>
          <w:szCs w:val="24"/>
          <w:lang w:bidi="it-IT"/>
        </w:rPr>
      </w:pPr>
    </w:p>
    <w:p w14:paraId="18D09491" w14:textId="77777777" w:rsidR="00206ED6" w:rsidRPr="00756D5C" w:rsidRDefault="00206ED6" w:rsidP="000C472F">
      <w:pPr>
        <w:pStyle w:val="Titolo"/>
        <w:spacing w:before="0" w:line="276" w:lineRule="auto"/>
        <w:ind w:left="567" w:right="754"/>
        <w:jc w:val="both"/>
        <w:rPr>
          <w:rFonts w:cs="Times New Roman"/>
          <w:b w:val="0"/>
          <w:sz w:val="24"/>
          <w:szCs w:val="24"/>
          <w:lang w:bidi="it-IT"/>
        </w:rPr>
      </w:pPr>
    </w:p>
    <w:p w14:paraId="77EB1418" w14:textId="77777777" w:rsidR="00206ED6" w:rsidRPr="00756D5C" w:rsidRDefault="00206ED6" w:rsidP="000C472F">
      <w:pPr>
        <w:pStyle w:val="Titolo"/>
        <w:spacing w:before="0" w:line="276" w:lineRule="auto"/>
        <w:ind w:left="567" w:right="754"/>
        <w:jc w:val="both"/>
        <w:rPr>
          <w:rFonts w:cs="Times New Roman"/>
          <w:b w:val="0"/>
          <w:sz w:val="24"/>
          <w:szCs w:val="24"/>
          <w:lang w:bidi="it-IT"/>
        </w:rPr>
      </w:pPr>
    </w:p>
    <w:p w14:paraId="09490E09" w14:textId="77777777" w:rsidR="00206ED6" w:rsidRPr="00756D5C" w:rsidRDefault="00206ED6" w:rsidP="000C472F">
      <w:pPr>
        <w:pStyle w:val="Titolo"/>
        <w:spacing w:before="0" w:line="276" w:lineRule="auto"/>
        <w:ind w:left="567" w:right="754"/>
        <w:jc w:val="both"/>
        <w:rPr>
          <w:rFonts w:cs="Times New Roman"/>
          <w:b w:val="0"/>
          <w:sz w:val="24"/>
          <w:szCs w:val="24"/>
          <w:lang w:bidi="it-IT"/>
        </w:rPr>
      </w:pPr>
    </w:p>
    <w:p w14:paraId="02CFD122" w14:textId="77777777" w:rsidR="00206ED6" w:rsidRPr="00756D5C" w:rsidRDefault="00206ED6" w:rsidP="000C472F">
      <w:pPr>
        <w:pStyle w:val="Titolo"/>
        <w:spacing w:before="0" w:line="276" w:lineRule="auto"/>
        <w:ind w:left="567" w:right="754"/>
        <w:jc w:val="both"/>
        <w:rPr>
          <w:rFonts w:cs="Times New Roman"/>
          <w:sz w:val="24"/>
          <w:szCs w:val="24"/>
        </w:rPr>
      </w:pPr>
    </w:p>
    <w:sectPr w:rsidR="00206ED6" w:rsidRPr="00756D5C" w:rsidSect="00B412F8">
      <w:headerReference w:type="default" r:id="rId9"/>
      <w:footerReference w:type="default" r:id="rId10"/>
      <w:pgSz w:w="11910" w:h="16840"/>
      <w:pgMar w:top="1418" w:right="900" w:bottom="2268" w:left="900" w:header="713" w:footer="8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6FFAE" w14:textId="77777777" w:rsidR="00BA77C7" w:rsidRDefault="00BA77C7" w:rsidP="0039733B">
      <w:r>
        <w:separator/>
      </w:r>
    </w:p>
  </w:endnote>
  <w:endnote w:type="continuationSeparator" w:id="0">
    <w:p w14:paraId="253F8125" w14:textId="77777777" w:rsidR="00BA77C7" w:rsidRDefault="00BA77C7" w:rsidP="0039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4" w:space="0" w:color="auto"/>
        <w:insideH w:val="single" w:sz="4" w:space="0" w:color="auto"/>
        <w:insideV w:val="single" w:sz="4" w:space="0" w:color="auto"/>
      </w:tblBorders>
      <w:tblLook w:val="01E0" w:firstRow="1" w:lastRow="1" w:firstColumn="1" w:lastColumn="1" w:noHBand="0" w:noVBand="0"/>
    </w:tblPr>
    <w:tblGrid>
      <w:gridCol w:w="9356"/>
    </w:tblGrid>
    <w:tr w:rsidR="00B412F8" w14:paraId="7159FFAE" w14:textId="77777777" w:rsidTr="00B412F8">
      <w:tc>
        <w:tcPr>
          <w:tcW w:w="9356" w:type="dxa"/>
        </w:tcPr>
        <w:p w14:paraId="3ED7B142" w14:textId="77777777" w:rsidR="00B412F8" w:rsidRPr="00A24358" w:rsidRDefault="00B412F8" w:rsidP="00B412F8">
          <w:pPr>
            <w:tabs>
              <w:tab w:val="left" w:pos="3660"/>
              <w:tab w:val="left" w:pos="9120"/>
            </w:tabs>
            <w:ind w:left="142" w:right="-386"/>
            <w:rPr>
              <w:sz w:val="14"/>
              <w:szCs w:val="14"/>
            </w:rPr>
          </w:pPr>
          <w:r>
            <w:rPr>
              <w:sz w:val="14"/>
              <w:szCs w:val="14"/>
            </w:rPr>
            <w:tab/>
          </w:r>
        </w:p>
        <w:p w14:paraId="0E5623B5" w14:textId="77777777" w:rsidR="00B412F8" w:rsidRDefault="00B412F8" w:rsidP="00B412F8">
          <w:pPr>
            <w:tabs>
              <w:tab w:val="left" w:pos="5565"/>
              <w:tab w:val="left" w:pos="9120"/>
            </w:tabs>
            <w:ind w:left="142" w:right="183"/>
            <w:jc w:val="center"/>
            <w:rPr>
              <w:b/>
              <w:bCs/>
              <w:sz w:val="16"/>
              <w:szCs w:val="16"/>
            </w:rPr>
          </w:pPr>
          <w:r w:rsidRPr="00B412F8">
            <w:rPr>
              <w:b/>
              <w:bCs/>
              <w:sz w:val="16"/>
              <w:szCs w:val="16"/>
            </w:rPr>
            <w:t xml:space="preserve">Questo documento è di proprietà della Multiservizi dei Castelli di Marino </w:t>
          </w:r>
          <w:proofErr w:type="spellStart"/>
          <w:r w:rsidRPr="00B412F8">
            <w:rPr>
              <w:b/>
              <w:bCs/>
              <w:sz w:val="16"/>
              <w:szCs w:val="16"/>
            </w:rPr>
            <w:t>SpA</w:t>
          </w:r>
          <w:proofErr w:type="spellEnd"/>
          <w:r w:rsidRPr="00B412F8">
            <w:rPr>
              <w:b/>
              <w:bCs/>
              <w:sz w:val="16"/>
              <w:szCs w:val="16"/>
            </w:rPr>
            <w:t xml:space="preserve"> e non può essere usato, riprodotto o reso noto a ter</w:t>
          </w:r>
          <w:r>
            <w:rPr>
              <w:b/>
              <w:bCs/>
              <w:sz w:val="16"/>
              <w:szCs w:val="16"/>
            </w:rPr>
            <w:t>z</w:t>
          </w:r>
          <w:r w:rsidRPr="00B412F8">
            <w:rPr>
              <w:b/>
              <w:bCs/>
              <w:sz w:val="16"/>
              <w:szCs w:val="16"/>
            </w:rPr>
            <w:t>i</w:t>
          </w:r>
        </w:p>
        <w:p w14:paraId="73B80B1D" w14:textId="1179F26E" w:rsidR="00B412F8" w:rsidRPr="00B412F8" w:rsidRDefault="00B412F8" w:rsidP="00B412F8">
          <w:pPr>
            <w:tabs>
              <w:tab w:val="left" w:pos="5565"/>
              <w:tab w:val="left" w:pos="9120"/>
            </w:tabs>
            <w:ind w:left="142" w:right="183"/>
            <w:jc w:val="center"/>
            <w:rPr>
              <w:b/>
              <w:bCs/>
              <w:sz w:val="16"/>
              <w:szCs w:val="16"/>
            </w:rPr>
          </w:pPr>
          <w:r w:rsidRPr="00B412F8">
            <w:rPr>
              <w:b/>
              <w:bCs/>
              <w:sz w:val="16"/>
              <w:szCs w:val="16"/>
            </w:rPr>
            <w:t xml:space="preserve"> senza autorizzazione della Direzione Generale.</w:t>
          </w:r>
        </w:p>
        <w:p w14:paraId="768F4514" w14:textId="77777777" w:rsidR="00B412F8" w:rsidRPr="00A24358" w:rsidRDefault="00B412F8" w:rsidP="00B412F8">
          <w:pPr>
            <w:jc w:val="center"/>
            <w:rPr>
              <w:sz w:val="14"/>
              <w:szCs w:val="14"/>
            </w:rPr>
          </w:pPr>
        </w:p>
      </w:tc>
    </w:tr>
  </w:tbl>
  <w:p w14:paraId="5CFA5D1B" w14:textId="68A5E1E3" w:rsidR="00336D46" w:rsidRDefault="00336D46">
    <w:pPr>
      <w:pStyle w:val="Corpotesto"/>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BA516" w14:textId="77777777" w:rsidR="00BA77C7" w:rsidRDefault="00BA77C7" w:rsidP="0039733B">
      <w:r>
        <w:separator/>
      </w:r>
    </w:p>
  </w:footnote>
  <w:footnote w:type="continuationSeparator" w:id="0">
    <w:p w14:paraId="3553A027" w14:textId="77777777" w:rsidR="00BA77C7" w:rsidRDefault="00BA77C7" w:rsidP="00397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551907"/>
      <w:docPartObj>
        <w:docPartGallery w:val="Page Numbers (Top of Page)"/>
        <w:docPartUnique/>
      </w:docPartObj>
    </w:sdtPr>
    <w:sdtContent>
      <w:p w14:paraId="3D6020B2" w14:textId="744E1546" w:rsidR="006F6B21" w:rsidRDefault="006F6B21" w:rsidP="006F6B21">
        <w:pPr>
          <w:pStyle w:val="Intestazione"/>
          <w:ind w:left="567" w:right="754"/>
          <w:jc w:val="center"/>
        </w:pPr>
        <w:r>
          <w:fldChar w:fldCharType="begin"/>
        </w:r>
        <w:r>
          <w:instrText>PAGE   \* MERGEFORMAT</w:instrText>
        </w:r>
        <w:r>
          <w:fldChar w:fldCharType="separate"/>
        </w:r>
        <w:r>
          <w:t>2</w:t>
        </w:r>
        <w:r>
          <w:fldChar w:fldCharType="end"/>
        </w:r>
      </w:p>
    </w:sdtContent>
  </w:sdt>
  <w:p w14:paraId="528DCA82" w14:textId="77777777" w:rsidR="006F6B21" w:rsidRDefault="006F6B2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DAF"/>
    <w:multiLevelType w:val="hybridMultilevel"/>
    <w:tmpl w:val="23DAADC0"/>
    <w:lvl w:ilvl="0" w:tplc="02D4DB02">
      <w:numFmt w:val="bullet"/>
      <w:lvlText w:val=""/>
      <w:lvlJc w:val="left"/>
      <w:pPr>
        <w:ind w:left="1571" w:hanging="360"/>
      </w:pPr>
      <w:rPr>
        <w:rFonts w:ascii="Symbol" w:eastAsia="Symbol" w:hAnsi="Symbol" w:cs="Symbol" w:hint="default"/>
        <w:w w:val="103"/>
        <w:sz w:val="20"/>
        <w:szCs w:val="20"/>
        <w:lang w:val="it-IT" w:eastAsia="it-IT" w:bidi="it-I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 w15:restartNumberingAfterBreak="0">
    <w:nsid w:val="00987B66"/>
    <w:multiLevelType w:val="hybridMultilevel"/>
    <w:tmpl w:val="768673D4"/>
    <w:lvl w:ilvl="0" w:tplc="8D486D06">
      <w:numFmt w:val="bullet"/>
      <w:lvlText w:val="–"/>
      <w:lvlJc w:val="left"/>
      <w:pPr>
        <w:ind w:left="720" w:hanging="360"/>
      </w:pPr>
      <w:rPr>
        <w:rFonts w:ascii="Arial" w:eastAsia="Arial" w:hAnsi="Arial" w:cs="Arial" w:hint="default"/>
        <w:w w:val="100"/>
        <w:sz w:val="20"/>
        <w:szCs w:val="20"/>
        <w:lang w:val="it-IT" w:eastAsia="it-IT" w:bidi="it-IT"/>
      </w:rPr>
    </w:lvl>
    <w:lvl w:ilvl="1" w:tplc="8D486D06">
      <w:numFmt w:val="bullet"/>
      <w:lvlText w:val="–"/>
      <w:lvlJc w:val="left"/>
      <w:pPr>
        <w:ind w:left="1440" w:hanging="360"/>
      </w:pPr>
      <w:rPr>
        <w:rFonts w:ascii="Arial" w:eastAsia="Arial" w:hAnsi="Arial" w:cs="Arial" w:hint="default"/>
        <w:w w:val="100"/>
        <w:sz w:val="20"/>
        <w:szCs w:val="20"/>
        <w:lang w:val="it-IT" w:eastAsia="it-IT" w:bidi="it-I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B103BA"/>
    <w:multiLevelType w:val="hybridMultilevel"/>
    <w:tmpl w:val="6E1C9FF4"/>
    <w:lvl w:ilvl="0" w:tplc="02D4DB02">
      <w:numFmt w:val="bullet"/>
      <w:lvlText w:val=""/>
      <w:lvlJc w:val="left"/>
      <w:pPr>
        <w:ind w:left="1064" w:hanging="340"/>
      </w:pPr>
      <w:rPr>
        <w:rFonts w:ascii="Symbol" w:eastAsia="Symbol" w:hAnsi="Symbol" w:cs="Symbol" w:hint="default"/>
        <w:w w:val="103"/>
        <w:sz w:val="20"/>
        <w:szCs w:val="20"/>
        <w:lang w:val="it-IT" w:eastAsia="it-IT" w:bidi="it-IT"/>
      </w:rPr>
    </w:lvl>
    <w:lvl w:ilvl="1" w:tplc="5BD6B666">
      <w:numFmt w:val="bullet"/>
      <w:lvlText w:val="•"/>
      <w:lvlJc w:val="left"/>
      <w:pPr>
        <w:ind w:left="1952" w:hanging="340"/>
      </w:pPr>
      <w:rPr>
        <w:rFonts w:hint="default"/>
        <w:lang w:val="it-IT" w:eastAsia="it-IT" w:bidi="it-IT"/>
      </w:rPr>
    </w:lvl>
    <w:lvl w:ilvl="2" w:tplc="1C1E22D4">
      <w:numFmt w:val="bullet"/>
      <w:lvlText w:val="•"/>
      <w:lvlJc w:val="left"/>
      <w:pPr>
        <w:ind w:left="2844" w:hanging="340"/>
      </w:pPr>
      <w:rPr>
        <w:rFonts w:hint="default"/>
        <w:lang w:val="it-IT" w:eastAsia="it-IT" w:bidi="it-IT"/>
      </w:rPr>
    </w:lvl>
    <w:lvl w:ilvl="3" w:tplc="7082C1FE">
      <w:numFmt w:val="bullet"/>
      <w:lvlText w:val="•"/>
      <w:lvlJc w:val="left"/>
      <w:pPr>
        <w:ind w:left="3736" w:hanging="340"/>
      </w:pPr>
      <w:rPr>
        <w:rFonts w:hint="default"/>
        <w:lang w:val="it-IT" w:eastAsia="it-IT" w:bidi="it-IT"/>
      </w:rPr>
    </w:lvl>
    <w:lvl w:ilvl="4" w:tplc="C14037E8">
      <w:numFmt w:val="bullet"/>
      <w:lvlText w:val="•"/>
      <w:lvlJc w:val="left"/>
      <w:pPr>
        <w:ind w:left="4628" w:hanging="340"/>
      </w:pPr>
      <w:rPr>
        <w:rFonts w:hint="default"/>
        <w:lang w:val="it-IT" w:eastAsia="it-IT" w:bidi="it-IT"/>
      </w:rPr>
    </w:lvl>
    <w:lvl w:ilvl="5" w:tplc="502C0D44">
      <w:numFmt w:val="bullet"/>
      <w:lvlText w:val="•"/>
      <w:lvlJc w:val="left"/>
      <w:pPr>
        <w:ind w:left="5520" w:hanging="340"/>
      </w:pPr>
      <w:rPr>
        <w:rFonts w:hint="default"/>
        <w:lang w:val="it-IT" w:eastAsia="it-IT" w:bidi="it-IT"/>
      </w:rPr>
    </w:lvl>
    <w:lvl w:ilvl="6" w:tplc="3D566202">
      <w:numFmt w:val="bullet"/>
      <w:lvlText w:val="•"/>
      <w:lvlJc w:val="left"/>
      <w:pPr>
        <w:ind w:left="6412" w:hanging="340"/>
      </w:pPr>
      <w:rPr>
        <w:rFonts w:hint="default"/>
        <w:lang w:val="it-IT" w:eastAsia="it-IT" w:bidi="it-IT"/>
      </w:rPr>
    </w:lvl>
    <w:lvl w:ilvl="7" w:tplc="6A8E4522">
      <w:numFmt w:val="bullet"/>
      <w:lvlText w:val="•"/>
      <w:lvlJc w:val="left"/>
      <w:pPr>
        <w:ind w:left="7304" w:hanging="340"/>
      </w:pPr>
      <w:rPr>
        <w:rFonts w:hint="default"/>
        <w:lang w:val="it-IT" w:eastAsia="it-IT" w:bidi="it-IT"/>
      </w:rPr>
    </w:lvl>
    <w:lvl w:ilvl="8" w:tplc="BF34CA84">
      <w:numFmt w:val="bullet"/>
      <w:lvlText w:val="•"/>
      <w:lvlJc w:val="left"/>
      <w:pPr>
        <w:ind w:left="8196" w:hanging="340"/>
      </w:pPr>
      <w:rPr>
        <w:rFonts w:hint="default"/>
        <w:lang w:val="it-IT" w:eastAsia="it-IT" w:bidi="it-IT"/>
      </w:rPr>
    </w:lvl>
  </w:abstractNum>
  <w:abstractNum w:abstractNumId="3" w15:restartNumberingAfterBreak="0">
    <w:nsid w:val="06256585"/>
    <w:multiLevelType w:val="hybridMultilevel"/>
    <w:tmpl w:val="D58277C4"/>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4" w15:restartNumberingAfterBreak="0">
    <w:nsid w:val="0EA32A85"/>
    <w:multiLevelType w:val="hybridMultilevel"/>
    <w:tmpl w:val="A1BC2AB2"/>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 w15:restartNumberingAfterBreak="0">
    <w:nsid w:val="21771259"/>
    <w:multiLevelType w:val="hybridMultilevel"/>
    <w:tmpl w:val="0CA09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F37D36"/>
    <w:multiLevelType w:val="hybridMultilevel"/>
    <w:tmpl w:val="9D36D012"/>
    <w:lvl w:ilvl="0" w:tplc="02D4DB02">
      <w:numFmt w:val="bullet"/>
      <w:lvlText w:val=""/>
      <w:lvlJc w:val="left"/>
      <w:pPr>
        <w:ind w:left="1287" w:hanging="360"/>
      </w:pPr>
      <w:rPr>
        <w:rFonts w:ascii="Symbol" w:eastAsia="Symbol" w:hAnsi="Symbol" w:cs="Symbol" w:hint="default"/>
        <w:w w:val="103"/>
        <w:sz w:val="20"/>
        <w:szCs w:val="20"/>
        <w:lang w:val="it-IT" w:eastAsia="it-IT" w:bidi="it-I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7" w15:restartNumberingAfterBreak="0">
    <w:nsid w:val="27C97B08"/>
    <w:multiLevelType w:val="hybridMultilevel"/>
    <w:tmpl w:val="4DF4FD3C"/>
    <w:lvl w:ilvl="0" w:tplc="04100001">
      <w:start w:val="1"/>
      <w:numFmt w:val="bullet"/>
      <w:lvlText w:val=""/>
      <w:lvlJc w:val="left"/>
      <w:pPr>
        <w:ind w:left="386" w:hanging="104"/>
      </w:pPr>
      <w:rPr>
        <w:rFonts w:ascii="Symbol" w:hAnsi="Symbol" w:hint="default"/>
        <w:w w:val="103"/>
        <w:sz w:val="20"/>
        <w:szCs w:val="20"/>
        <w:lang w:val="it-IT" w:eastAsia="it-IT" w:bidi="it-IT"/>
      </w:rPr>
    </w:lvl>
    <w:lvl w:ilvl="1" w:tplc="FE0A8168">
      <w:numFmt w:val="bullet"/>
      <w:lvlText w:val="•"/>
      <w:lvlJc w:val="left"/>
      <w:pPr>
        <w:ind w:left="1340" w:hanging="104"/>
      </w:pPr>
      <w:rPr>
        <w:rFonts w:hint="default"/>
        <w:lang w:val="it-IT" w:eastAsia="it-IT" w:bidi="it-IT"/>
      </w:rPr>
    </w:lvl>
    <w:lvl w:ilvl="2" w:tplc="D36C75EA">
      <w:numFmt w:val="bullet"/>
      <w:lvlText w:val="•"/>
      <w:lvlJc w:val="left"/>
      <w:pPr>
        <w:ind w:left="2300" w:hanging="104"/>
      </w:pPr>
      <w:rPr>
        <w:rFonts w:hint="default"/>
        <w:lang w:val="it-IT" w:eastAsia="it-IT" w:bidi="it-IT"/>
      </w:rPr>
    </w:lvl>
    <w:lvl w:ilvl="3" w:tplc="23A62018">
      <w:numFmt w:val="bullet"/>
      <w:lvlText w:val="•"/>
      <w:lvlJc w:val="left"/>
      <w:pPr>
        <w:ind w:left="3260" w:hanging="104"/>
      </w:pPr>
      <w:rPr>
        <w:rFonts w:hint="default"/>
        <w:lang w:val="it-IT" w:eastAsia="it-IT" w:bidi="it-IT"/>
      </w:rPr>
    </w:lvl>
    <w:lvl w:ilvl="4" w:tplc="BCBAC576">
      <w:numFmt w:val="bullet"/>
      <w:lvlText w:val="•"/>
      <w:lvlJc w:val="left"/>
      <w:pPr>
        <w:ind w:left="4220" w:hanging="104"/>
      </w:pPr>
      <w:rPr>
        <w:rFonts w:hint="default"/>
        <w:lang w:val="it-IT" w:eastAsia="it-IT" w:bidi="it-IT"/>
      </w:rPr>
    </w:lvl>
    <w:lvl w:ilvl="5" w:tplc="D54C6A58">
      <w:numFmt w:val="bullet"/>
      <w:lvlText w:val="•"/>
      <w:lvlJc w:val="left"/>
      <w:pPr>
        <w:ind w:left="5180" w:hanging="104"/>
      </w:pPr>
      <w:rPr>
        <w:rFonts w:hint="default"/>
        <w:lang w:val="it-IT" w:eastAsia="it-IT" w:bidi="it-IT"/>
      </w:rPr>
    </w:lvl>
    <w:lvl w:ilvl="6" w:tplc="22207D14">
      <w:numFmt w:val="bullet"/>
      <w:lvlText w:val="•"/>
      <w:lvlJc w:val="left"/>
      <w:pPr>
        <w:ind w:left="6140" w:hanging="104"/>
      </w:pPr>
      <w:rPr>
        <w:rFonts w:hint="default"/>
        <w:lang w:val="it-IT" w:eastAsia="it-IT" w:bidi="it-IT"/>
      </w:rPr>
    </w:lvl>
    <w:lvl w:ilvl="7" w:tplc="EA6A7ABC">
      <w:numFmt w:val="bullet"/>
      <w:lvlText w:val="•"/>
      <w:lvlJc w:val="left"/>
      <w:pPr>
        <w:ind w:left="7100" w:hanging="104"/>
      </w:pPr>
      <w:rPr>
        <w:rFonts w:hint="default"/>
        <w:lang w:val="it-IT" w:eastAsia="it-IT" w:bidi="it-IT"/>
      </w:rPr>
    </w:lvl>
    <w:lvl w:ilvl="8" w:tplc="1CE28C3A">
      <w:numFmt w:val="bullet"/>
      <w:lvlText w:val="•"/>
      <w:lvlJc w:val="left"/>
      <w:pPr>
        <w:ind w:left="8060" w:hanging="104"/>
      </w:pPr>
      <w:rPr>
        <w:rFonts w:hint="default"/>
        <w:lang w:val="it-IT" w:eastAsia="it-IT" w:bidi="it-IT"/>
      </w:rPr>
    </w:lvl>
  </w:abstractNum>
  <w:abstractNum w:abstractNumId="8" w15:restartNumberingAfterBreak="0">
    <w:nsid w:val="301F5289"/>
    <w:multiLevelType w:val="hybridMultilevel"/>
    <w:tmpl w:val="36ACED0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9" w15:restartNumberingAfterBreak="0">
    <w:nsid w:val="368D717D"/>
    <w:multiLevelType w:val="hybridMultilevel"/>
    <w:tmpl w:val="DD66446E"/>
    <w:lvl w:ilvl="0" w:tplc="AA921F4C">
      <w:start w:val="1"/>
      <w:numFmt w:val="upperLetter"/>
      <w:lvlText w:val="%1."/>
      <w:lvlJc w:val="left"/>
      <w:pPr>
        <w:ind w:left="384" w:hanging="245"/>
      </w:pPr>
      <w:rPr>
        <w:rFonts w:ascii="Arial" w:eastAsia="Arial" w:hAnsi="Arial" w:cs="Arial" w:hint="default"/>
        <w:b/>
        <w:spacing w:val="-1"/>
        <w:w w:val="100"/>
        <w:sz w:val="20"/>
        <w:szCs w:val="20"/>
        <w:lang w:val="it-IT" w:eastAsia="it-IT" w:bidi="it-IT"/>
      </w:rPr>
    </w:lvl>
    <w:lvl w:ilvl="1" w:tplc="8564F7C2">
      <w:numFmt w:val="bullet"/>
      <w:lvlText w:val="•"/>
      <w:lvlJc w:val="left"/>
      <w:pPr>
        <w:ind w:left="707" w:hanging="284"/>
      </w:pPr>
      <w:rPr>
        <w:rFonts w:ascii="Arial" w:eastAsia="Arial" w:hAnsi="Arial" w:cs="Arial" w:hint="default"/>
        <w:w w:val="100"/>
        <w:sz w:val="20"/>
        <w:szCs w:val="20"/>
        <w:lang w:val="it-IT" w:eastAsia="it-IT" w:bidi="it-IT"/>
      </w:rPr>
    </w:lvl>
    <w:lvl w:ilvl="2" w:tplc="732017FE">
      <w:numFmt w:val="bullet"/>
      <w:lvlText w:val="•"/>
      <w:lvlJc w:val="left"/>
      <w:pPr>
        <w:ind w:left="840" w:hanging="284"/>
      </w:pPr>
      <w:rPr>
        <w:rFonts w:hint="default"/>
        <w:lang w:val="it-IT" w:eastAsia="it-IT" w:bidi="it-IT"/>
      </w:rPr>
    </w:lvl>
    <w:lvl w:ilvl="3" w:tplc="D6A0385E">
      <w:numFmt w:val="bullet"/>
      <w:lvlText w:val="•"/>
      <w:lvlJc w:val="left"/>
      <w:pPr>
        <w:ind w:left="1960" w:hanging="284"/>
      </w:pPr>
      <w:rPr>
        <w:rFonts w:hint="default"/>
        <w:lang w:val="it-IT" w:eastAsia="it-IT" w:bidi="it-IT"/>
      </w:rPr>
    </w:lvl>
    <w:lvl w:ilvl="4" w:tplc="D8DE3E3A">
      <w:numFmt w:val="bullet"/>
      <w:lvlText w:val="•"/>
      <w:lvlJc w:val="left"/>
      <w:pPr>
        <w:ind w:left="3081" w:hanging="284"/>
      </w:pPr>
      <w:rPr>
        <w:rFonts w:hint="default"/>
        <w:lang w:val="it-IT" w:eastAsia="it-IT" w:bidi="it-IT"/>
      </w:rPr>
    </w:lvl>
    <w:lvl w:ilvl="5" w:tplc="C0841FA6">
      <w:numFmt w:val="bullet"/>
      <w:lvlText w:val="•"/>
      <w:lvlJc w:val="left"/>
      <w:pPr>
        <w:ind w:left="4201" w:hanging="284"/>
      </w:pPr>
      <w:rPr>
        <w:rFonts w:hint="default"/>
        <w:lang w:val="it-IT" w:eastAsia="it-IT" w:bidi="it-IT"/>
      </w:rPr>
    </w:lvl>
    <w:lvl w:ilvl="6" w:tplc="A6127A20">
      <w:numFmt w:val="bullet"/>
      <w:lvlText w:val="•"/>
      <w:lvlJc w:val="left"/>
      <w:pPr>
        <w:ind w:left="5322" w:hanging="284"/>
      </w:pPr>
      <w:rPr>
        <w:rFonts w:hint="default"/>
        <w:lang w:val="it-IT" w:eastAsia="it-IT" w:bidi="it-IT"/>
      </w:rPr>
    </w:lvl>
    <w:lvl w:ilvl="7" w:tplc="AC26CB8E">
      <w:numFmt w:val="bullet"/>
      <w:lvlText w:val="•"/>
      <w:lvlJc w:val="left"/>
      <w:pPr>
        <w:ind w:left="6442" w:hanging="284"/>
      </w:pPr>
      <w:rPr>
        <w:rFonts w:hint="default"/>
        <w:lang w:val="it-IT" w:eastAsia="it-IT" w:bidi="it-IT"/>
      </w:rPr>
    </w:lvl>
    <w:lvl w:ilvl="8" w:tplc="AD2AA186">
      <w:numFmt w:val="bullet"/>
      <w:lvlText w:val="•"/>
      <w:lvlJc w:val="left"/>
      <w:pPr>
        <w:ind w:left="7563" w:hanging="284"/>
      </w:pPr>
      <w:rPr>
        <w:rFonts w:hint="default"/>
        <w:lang w:val="it-IT" w:eastAsia="it-IT" w:bidi="it-IT"/>
      </w:rPr>
    </w:lvl>
  </w:abstractNum>
  <w:abstractNum w:abstractNumId="10" w15:restartNumberingAfterBreak="0">
    <w:nsid w:val="497A206D"/>
    <w:multiLevelType w:val="hybridMultilevel"/>
    <w:tmpl w:val="7CC04CB8"/>
    <w:lvl w:ilvl="0" w:tplc="46EAE252">
      <w:numFmt w:val="bullet"/>
      <w:lvlText w:val="-"/>
      <w:lvlJc w:val="left"/>
      <w:pPr>
        <w:ind w:left="720" w:hanging="360"/>
      </w:pPr>
      <w:rPr>
        <w:rFonts w:ascii="Times New Roman" w:eastAsia="Times New Roman" w:hAnsi="Times New Roman" w:cs="Times New Roman" w:hint="default"/>
        <w:w w:val="100"/>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5F61D7"/>
    <w:multiLevelType w:val="hybridMultilevel"/>
    <w:tmpl w:val="9B9A0B4C"/>
    <w:lvl w:ilvl="0" w:tplc="02D4DB02">
      <w:numFmt w:val="bullet"/>
      <w:lvlText w:val=""/>
      <w:lvlJc w:val="left"/>
      <w:pPr>
        <w:ind w:left="720" w:hanging="360"/>
      </w:pPr>
      <w:rPr>
        <w:rFonts w:ascii="Symbol" w:eastAsia="Symbol" w:hAnsi="Symbol" w:cs="Symbol" w:hint="default"/>
        <w:w w:val="103"/>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A1771FB"/>
    <w:multiLevelType w:val="hybridMultilevel"/>
    <w:tmpl w:val="DD4E757A"/>
    <w:lvl w:ilvl="0" w:tplc="02D4DB02">
      <w:numFmt w:val="bullet"/>
      <w:lvlText w:val=""/>
      <w:lvlJc w:val="left"/>
      <w:pPr>
        <w:ind w:left="1287" w:hanging="360"/>
      </w:pPr>
      <w:rPr>
        <w:rFonts w:ascii="Symbol" w:eastAsia="Symbol" w:hAnsi="Symbol" w:cs="Symbol" w:hint="default"/>
        <w:w w:val="103"/>
        <w:sz w:val="20"/>
        <w:szCs w:val="20"/>
        <w:lang w:val="it-IT" w:eastAsia="it-IT" w:bidi="it-I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3" w15:restartNumberingAfterBreak="0">
    <w:nsid w:val="5EE075C2"/>
    <w:multiLevelType w:val="hybridMultilevel"/>
    <w:tmpl w:val="C7BAC72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4" w15:restartNumberingAfterBreak="0">
    <w:nsid w:val="6512248E"/>
    <w:multiLevelType w:val="hybridMultilevel"/>
    <w:tmpl w:val="4C083CF6"/>
    <w:lvl w:ilvl="0" w:tplc="0410000B">
      <w:start w:val="1"/>
      <w:numFmt w:val="bullet"/>
      <w:lvlText w:val=""/>
      <w:lvlJc w:val="left"/>
      <w:pPr>
        <w:ind w:left="584" w:hanging="198"/>
      </w:pPr>
      <w:rPr>
        <w:rFonts w:ascii="Wingdings" w:hAnsi="Wingdings" w:hint="default"/>
        <w:spacing w:val="-1"/>
        <w:w w:val="103"/>
        <w:sz w:val="22"/>
        <w:szCs w:val="22"/>
        <w:lang w:val="it-IT" w:eastAsia="it-IT" w:bidi="it-IT"/>
      </w:rPr>
    </w:lvl>
    <w:lvl w:ilvl="1" w:tplc="78C6DFF0">
      <w:numFmt w:val="bullet"/>
      <w:lvlText w:val="•"/>
      <w:lvlJc w:val="left"/>
      <w:pPr>
        <w:ind w:left="1520" w:hanging="198"/>
      </w:pPr>
      <w:rPr>
        <w:rFonts w:hint="default"/>
        <w:lang w:val="it-IT" w:eastAsia="it-IT" w:bidi="it-IT"/>
      </w:rPr>
    </w:lvl>
    <w:lvl w:ilvl="2" w:tplc="8416B6E8">
      <w:numFmt w:val="bullet"/>
      <w:lvlText w:val="•"/>
      <w:lvlJc w:val="left"/>
      <w:pPr>
        <w:ind w:left="2460" w:hanging="198"/>
      </w:pPr>
      <w:rPr>
        <w:rFonts w:hint="default"/>
        <w:lang w:val="it-IT" w:eastAsia="it-IT" w:bidi="it-IT"/>
      </w:rPr>
    </w:lvl>
    <w:lvl w:ilvl="3" w:tplc="5246C6AA">
      <w:numFmt w:val="bullet"/>
      <w:lvlText w:val="•"/>
      <w:lvlJc w:val="left"/>
      <w:pPr>
        <w:ind w:left="3400" w:hanging="198"/>
      </w:pPr>
      <w:rPr>
        <w:rFonts w:hint="default"/>
        <w:lang w:val="it-IT" w:eastAsia="it-IT" w:bidi="it-IT"/>
      </w:rPr>
    </w:lvl>
    <w:lvl w:ilvl="4" w:tplc="0E6EDE2E">
      <w:numFmt w:val="bullet"/>
      <w:lvlText w:val="•"/>
      <w:lvlJc w:val="left"/>
      <w:pPr>
        <w:ind w:left="4340" w:hanging="198"/>
      </w:pPr>
      <w:rPr>
        <w:rFonts w:hint="default"/>
        <w:lang w:val="it-IT" w:eastAsia="it-IT" w:bidi="it-IT"/>
      </w:rPr>
    </w:lvl>
    <w:lvl w:ilvl="5" w:tplc="1706947C">
      <w:numFmt w:val="bullet"/>
      <w:lvlText w:val="•"/>
      <w:lvlJc w:val="left"/>
      <w:pPr>
        <w:ind w:left="5280" w:hanging="198"/>
      </w:pPr>
      <w:rPr>
        <w:rFonts w:hint="default"/>
        <w:lang w:val="it-IT" w:eastAsia="it-IT" w:bidi="it-IT"/>
      </w:rPr>
    </w:lvl>
    <w:lvl w:ilvl="6" w:tplc="ECFAC766">
      <w:numFmt w:val="bullet"/>
      <w:lvlText w:val="•"/>
      <w:lvlJc w:val="left"/>
      <w:pPr>
        <w:ind w:left="6220" w:hanging="198"/>
      </w:pPr>
      <w:rPr>
        <w:rFonts w:hint="default"/>
        <w:lang w:val="it-IT" w:eastAsia="it-IT" w:bidi="it-IT"/>
      </w:rPr>
    </w:lvl>
    <w:lvl w:ilvl="7" w:tplc="363ACFA2">
      <w:numFmt w:val="bullet"/>
      <w:lvlText w:val="•"/>
      <w:lvlJc w:val="left"/>
      <w:pPr>
        <w:ind w:left="7160" w:hanging="198"/>
      </w:pPr>
      <w:rPr>
        <w:rFonts w:hint="default"/>
        <w:lang w:val="it-IT" w:eastAsia="it-IT" w:bidi="it-IT"/>
      </w:rPr>
    </w:lvl>
    <w:lvl w:ilvl="8" w:tplc="FC3E9780">
      <w:numFmt w:val="bullet"/>
      <w:lvlText w:val="•"/>
      <w:lvlJc w:val="left"/>
      <w:pPr>
        <w:ind w:left="8100" w:hanging="198"/>
      </w:pPr>
      <w:rPr>
        <w:rFonts w:hint="default"/>
        <w:lang w:val="it-IT" w:eastAsia="it-IT" w:bidi="it-IT"/>
      </w:rPr>
    </w:lvl>
  </w:abstractNum>
  <w:abstractNum w:abstractNumId="15" w15:restartNumberingAfterBreak="0">
    <w:nsid w:val="67DE75C8"/>
    <w:multiLevelType w:val="hybridMultilevel"/>
    <w:tmpl w:val="B4DA8FFE"/>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6" w15:restartNumberingAfterBreak="0">
    <w:nsid w:val="68B9458F"/>
    <w:multiLevelType w:val="hybridMultilevel"/>
    <w:tmpl w:val="6D1A1E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9896C2B"/>
    <w:multiLevelType w:val="hybridMultilevel"/>
    <w:tmpl w:val="D8DE653E"/>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8" w15:restartNumberingAfterBreak="0">
    <w:nsid w:val="73E730F7"/>
    <w:multiLevelType w:val="hybridMultilevel"/>
    <w:tmpl w:val="6512DA7A"/>
    <w:lvl w:ilvl="0" w:tplc="02D4DB02">
      <w:numFmt w:val="bullet"/>
      <w:lvlText w:val=""/>
      <w:lvlJc w:val="left"/>
      <w:pPr>
        <w:ind w:left="1287" w:hanging="360"/>
      </w:pPr>
      <w:rPr>
        <w:rFonts w:ascii="Symbol" w:eastAsia="Symbol" w:hAnsi="Symbol" w:cs="Symbol" w:hint="default"/>
        <w:w w:val="103"/>
        <w:sz w:val="20"/>
        <w:szCs w:val="20"/>
        <w:lang w:val="it-IT" w:eastAsia="it-IT" w:bidi="it-I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num w:numId="1" w16cid:durableId="961686969">
    <w:abstractNumId w:val="8"/>
  </w:num>
  <w:num w:numId="2" w16cid:durableId="195777611">
    <w:abstractNumId w:val="16"/>
  </w:num>
  <w:num w:numId="3" w16cid:durableId="1565137687">
    <w:abstractNumId w:val="7"/>
  </w:num>
  <w:num w:numId="4" w16cid:durableId="1054935299">
    <w:abstractNumId w:val="3"/>
  </w:num>
  <w:num w:numId="5" w16cid:durableId="2025740781">
    <w:abstractNumId w:val="2"/>
  </w:num>
  <w:num w:numId="6" w16cid:durableId="228731329">
    <w:abstractNumId w:val="14"/>
  </w:num>
  <w:num w:numId="7" w16cid:durableId="152844572">
    <w:abstractNumId w:val="17"/>
  </w:num>
  <w:num w:numId="8" w16cid:durableId="593246532">
    <w:abstractNumId w:val="6"/>
  </w:num>
  <w:num w:numId="9" w16cid:durableId="689986294">
    <w:abstractNumId w:val="11"/>
  </w:num>
  <w:num w:numId="10" w16cid:durableId="1137920552">
    <w:abstractNumId w:val="0"/>
  </w:num>
  <w:num w:numId="11" w16cid:durableId="1743865708">
    <w:abstractNumId w:val="18"/>
  </w:num>
  <w:num w:numId="12" w16cid:durableId="869100506">
    <w:abstractNumId w:val="12"/>
  </w:num>
  <w:num w:numId="13" w16cid:durableId="1730492104">
    <w:abstractNumId w:val="4"/>
  </w:num>
  <w:num w:numId="14" w16cid:durableId="1400056215">
    <w:abstractNumId w:val="15"/>
  </w:num>
  <w:num w:numId="15" w16cid:durableId="810445842">
    <w:abstractNumId w:val="13"/>
  </w:num>
  <w:num w:numId="16" w16cid:durableId="1499492426">
    <w:abstractNumId w:val="5"/>
  </w:num>
  <w:num w:numId="17" w16cid:durableId="1009528317">
    <w:abstractNumId w:val="10"/>
  </w:num>
  <w:num w:numId="18" w16cid:durableId="470171187">
    <w:abstractNumId w:val="9"/>
  </w:num>
  <w:num w:numId="19" w16cid:durableId="609628131">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9733B"/>
    <w:rsid w:val="000161F6"/>
    <w:rsid w:val="00022F8E"/>
    <w:rsid w:val="000316B8"/>
    <w:rsid w:val="00034634"/>
    <w:rsid w:val="000440A0"/>
    <w:rsid w:val="000467B6"/>
    <w:rsid w:val="000550CE"/>
    <w:rsid w:val="00061486"/>
    <w:rsid w:val="000665BD"/>
    <w:rsid w:val="000844A7"/>
    <w:rsid w:val="00084A84"/>
    <w:rsid w:val="00093CEC"/>
    <w:rsid w:val="000A4838"/>
    <w:rsid w:val="000A5DA8"/>
    <w:rsid w:val="000B655D"/>
    <w:rsid w:val="000B79D2"/>
    <w:rsid w:val="000C145F"/>
    <w:rsid w:val="000C472F"/>
    <w:rsid w:val="000C56BD"/>
    <w:rsid w:val="000E5A7B"/>
    <w:rsid w:val="000F3722"/>
    <w:rsid w:val="00122FAA"/>
    <w:rsid w:val="00125195"/>
    <w:rsid w:val="001374F5"/>
    <w:rsid w:val="00147D77"/>
    <w:rsid w:val="00157BB2"/>
    <w:rsid w:val="001679C0"/>
    <w:rsid w:val="00177A7B"/>
    <w:rsid w:val="00185794"/>
    <w:rsid w:val="001C7FE9"/>
    <w:rsid w:val="001E20FB"/>
    <w:rsid w:val="001E22E0"/>
    <w:rsid w:val="001E3B4E"/>
    <w:rsid w:val="001F34FE"/>
    <w:rsid w:val="001F4AA7"/>
    <w:rsid w:val="001F4E77"/>
    <w:rsid w:val="001F5587"/>
    <w:rsid w:val="00206ED6"/>
    <w:rsid w:val="00216DF1"/>
    <w:rsid w:val="00233A07"/>
    <w:rsid w:val="002461D3"/>
    <w:rsid w:val="00254830"/>
    <w:rsid w:val="00260A68"/>
    <w:rsid w:val="00264113"/>
    <w:rsid w:val="00275C5B"/>
    <w:rsid w:val="00276379"/>
    <w:rsid w:val="002807E5"/>
    <w:rsid w:val="00291AAF"/>
    <w:rsid w:val="002B172F"/>
    <w:rsid w:val="002D2B9D"/>
    <w:rsid w:val="002D5AD1"/>
    <w:rsid w:val="002E3D6C"/>
    <w:rsid w:val="002E7A17"/>
    <w:rsid w:val="002F706D"/>
    <w:rsid w:val="00314C48"/>
    <w:rsid w:val="00336D46"/>
    <w:rsid w:val="00356A80"/>
    <w:rsid w:val="003741C0"/>
    <w:rsid w:val="00381910"/>
    <w:rsid w:val="00382296"/>
    <w:rsid w:val="0039733B"/>
    <w:rsid w:val="003A4D52"/>
    <w:rsid w:val="003B0822"/>
    <w:rsid w:val="003C31AF"/>
    <w:rsid w:val="003C6843"/>
    <w:rsid w:val="003C6CE7"/>
    <w:rsid w:val="003D372E"/>
    <w:rsid w:val="003E1DF2"/>
    <w:rsid w:val="003F5924"/>
    <w:rsid w:val="004006B5"/>
    <w:rsid w:val="00407683"/>
    <w:rsid w:val="00423C20"/>
    <w:rsid w:val="00430949"/>
    <w:rsid w:val="00431878"/>
    <w:rsid w:val="00431D86"/>
    <w:rsid w:val="00442283"/>
    <w:rsid w:val="004459A1"/>
    <w:rsid w:val="00456D52"/>
    <w:rsid w:val="00484FDF"/>
    <w:rsid w:val="004B7E29"/>
    <w:rsid w:val="004D1690"/>
    <w:rsid w:val="004D20F2"/>
    <w:rsid w:val="004D2D13"/>
    <w:rsid w:val="004E469B"/>
    <w:rsid w:val="004E7B67"/>
    <w:rsid w:val="00506035"/>
    <w:rsid w:val="00517354"/>
    <w:rsid w:val="00534C80"/>
    <w:rsid w:val="00563D6D"/>
    <w:rsid w:val="005736DC"/>
    <w:rsid w:val="00582709"/>
    <w:rsid w:val="00582713"/>
    <w:rsid w:val="005A0DC2"/>
    <w:rsid w:val="005A3B77"/>
    <w:rsid w:val="005A51D4"/>
    <w:rsid w:val="005B0B94"/>
    <w:rsid w:val="005B2A61"/>
    <w:rsid w:val="005C2188"/>
    <w:rsid w:val="005D17BC"/>
    <w:rsid w:val="005D4693"/>
    <w:rsid w:val="005E08AE"/>
    <w:rsid w:val="005E6457"/>
    <w:rsid w:val="006379A1"/>
    <w:rsid w:val="00642DEB"/>
    <w:rsid w:val="006528F0"/>
    <w:rsid w:val="0066328F"/>
    <w:rsid w:val="00665112"/>
    <w:rsid w:val="0067146E"/>
    <w:rsid w:val="006747C9"/>
    <w:rsid w:val="006B56B6"/>
    <w:rsid w:val="006C7D15"/>
    <w:rsid w:val="006D26F8"/>
    <w:rsid w:val="006D6468"/>
    <w:rsid w:val="006E27F9"/>
    <w:rsid w:val="006E2A90"/>
    <w:rsid w:val="006E3503"/>
    <w:rsid w:val="006E5F67"/>
    <w:rsid w:val="006F2CDC"/>
    <w:rsid w:val="006F6B21"/>
    <w:rsid w:val="00704802"/>
    <w:rsid w:val="00714A84"/>
    <w:rsid w:val="00725388"/>
    <w:rsid w:val="007531F7"/>
    <w:rsid w:val="00754ECE"/>
    <w:rsid w:val="00756D5C"/>
    <w:rsid w:val="00774610"/>
    <w:rsid w:val="00781A3E"/>
    <w:rsid w:val="00781E48"/>
    <w:rsid w:val="00781F73"/>
    <w:rsid w:val="00785DF3"/>
    <w:rsid w:val="00797C98"/>
    <w:rsid w:val="007A560D"/>
    <w:rsid w:val="007B2A04"/>
    <w:rsid w:val="007F296C"/>
    <w:rsid w:val="007F34B6"/>
    <w:rsid w:val="00804430"/>
    <w:rsid w:val="00804481"/>
    <w:rsid w:val="00804BB9"/>
    <w:rsid w:val="0081619C"/>
    <w:rsid w:val="008260CF"/>
    <w:rsid w:val="00846DB2"/>
    <w:rsid w:val="00856126"/>
    <w:rsid w:val="00856E21"/>
    <w:rsid w:val="00857CBE"/>
    <w:rsid w:val="008643A7"/>
    <w:rsid w:val="008734FE"/>
    <w:rsid w:val="00874649"/>
    <w:rsid w:val="00897F15"/>
    <w:rsid w:val="008A610F"/>
    <w:rsid w:val="008B1EDE"/>
    <w:rsid w:val="008D0622"/>
    <w:rsid w:val="00911EA6"/>
    <w:rsid w:val="00915357"/>
    <w:rsid w:val="00941136"/>
    <w:rsid w:val="009447B0"/>
    <w:rsid w:val="00945D32"/>
    <w:rsid w:val="00950444"/>
    <w:rsid w:val="009545B3"/>
    <w:rsid w:val="009967EE"/>
    <w:rsid w:val="009C36E4"/>
    <w:rsid w:val="009C3F5A"/>
    <w:rsid w:val="009D08D3"/>
    <w:rsid w:val="009D1729"/>
    <w:rsid w:val="009E6BEC"/>
    <w:rsid w:val="00A23ADD"/>
    <w:rsid w:val="00A338C7"/>
    <w:rsid w:val="00A46490"/>
    <w:rsid w:val="00A554CE"/>
    <w:rsid w:val="00A6735B"/>
    <w:rsid w:val="00A80B21"/>
    <w:rsid w:val="00A80C16"/>
    <w:rsid w:val="00A849A6"/>
    <w:rsid w:val="00A87855"/>
    <w:rsid w:val="00A96751"/>
    <w:rsid w:val="00AA05CE"/>
    <w:rsid w:val="00AB7BB8"/>
    <w:rsid w:val="00AC36C0"/>
    <w:rsid w:val="00AC3A54"/>
    <w:rsid w:val="00AC4CDF"/>
    <w:rsid w:val="00AE6F31"/>
    <w:rsid w:val="00B243A4"/>
    <w:rsid w:val="00B24E1F"/>
    <w:rsid w:val="00B30B2A"/>
    <w:rsid w:val="00B412F8"/>
    <w:rsid w:val="00B47ABE"/>
    <w:rsid w:val="00B60500"/>
    <w:rsid w:val="00B724D5"/>
    <w:rsid w:val="00B752EA"/>
    <w:rsid w:val="00B85BFA"/>
    <w:rsid w:val="00BA5D98"/>
    <w:rsid w:val="00BA77C7"/>
    <w:rsid w:val="00BB2BAF"/>
    <w:rsid w:val="00BD10BF"/>
    <w:rsid w:val="00C10B5A"/>
    <w:rsid w:val="00C20830"/>
    <w:rsid w:val="00C35E26"/>
    <w:rsid w:val="00C36CD8"/>
    <w:rsid w:val="00C42688"/>
    <w:rsid w:val="00C6090C"/>
    <w:rsid w:val="00C735F4"/>
    <w:rsid w:val="00C91250"/>
    <w:rsid w:val="00C97A29"/>
    <w:rsid w:val="00CD1201"/>
    <w:rsid w:val="00CD1542"/>
    <w:rsid w:val="00CE246A"/>
    <w:rsid w:val="00CE4729"/>
    <w:rsid w:val="00CF1DDD"/>
    <w:rsid w:val="00CF39B8"/>
    <w:rsid w:val="00D07058"/>
    <w:rsid w:val="00D07326"/>
    <w:rsid w:val="00D1304E"/>
    <w:rsid w:val="00D17D41"/>
    <w:rsid w:val="00D20C06"/>
    <w:rsid w:val="00D225AE"/>
    <w:rsid w:val="00D2457C"/>
    <w:rsid w:val="00D27FD0"/>
    <w:rsid w:val="00D31E02"/>
    <w:rsid w:val="00D520C9"/>
    <w:rsid w:val="00D602B5"/>
    <w:rsid w:val="00D9597C"/>
    <w:rsid w:val="00DB6643"/>
    <w:rsid w:val="00DB7466"/>
    <w:rsid w:val="00DD1C5F"/>
    <w:rsid w:val="00DD3BEB"/>
    <w:rsid w:val="00DF170A"/>
    <w:rsid w:val="00E10259"/>
    <w:rsid w:val="00E15F71"/>
    <w:rsid w:val="00E32550"/>
    <w:rsid w:val="00E44A24"/>
    <w:rsid w:val="00E70D85"/>
    <w:rsid w:val="00E71529"/>
    <w:rsid w:val="00E73529"/>
    <w:rsid w:val="00E738E0"/>
    <w:rsid w:val="00EA118E"/>
    <w:rsid w:val="00EA48A8"/>
    <w:rsid w:val="00EA5942"/>
    <w:rsid w:val="00EA7387"/>
    <w:rsid w:val="00EB2800"/>
    <w:rsid w:val="00EC0160"/>
    <w:rsid w:val="00EC4363"/>
    <w:rsid w:val="00EC4FD0"/>
    <w:rsid w:val="00ED5759"/>
    <w:rsid w:val="00EE31A5"/>
    <w:rsid w:val="00EF7B8C"/>
    <w:rsid w:val="00F0360A"/>
    <w:rsid w:val="00F14907"/>
    <w:rsid w:val="00F36DC2"/>
    <w:rsid w:val="00F43873"/>
    <w:rsid w:val="00F45FE3"/>
    <w:rsid w:val="00F46CE2"/>
    <w:rsid w:val="00F57734"/>
    <w:rsid w:val="00F77E84"/>
    <w:rsid w:val="00F83B67"/>
    <w:rsid w:val="00F870E7"/>
    <w:rsid w:val="00FA1EAF"/>
    <w:rsid w:val="00FC50BE"/>
    <w:rsid w:val="00FD39BB"/>
    <w:rsid w:val="00FE5E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8832C"/>
  <w15:docId w15:val="{A163A6E2-58D3-4B7A-B90F-FD7016BE9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9733B"/>
    <w:rPr>
      <w:rFonts w:ascii="Calibri" w:eastAsia="Calibri" w:hAnsi="Calibri" w:cs="Calibri"/>
      <w:lang w:val="it-IT"/>
    </w:rPr>
  </w:style>
  <w:style w:type="paragraph" w:styleId="Titolo1">
    <w:name w:val="heading 1"/>
    <w:basedOn w:val="Normale"/>
    <w:next w:val="Normale"/>
    <w:link w:val="Titolo1Carattere"/>
    <w:uiPriority w:val="9"/>
    <w:qFormat/>
    <w:rsid w:val="00AA05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AA05C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39733B"/>
    <w:tblPr>
      <w:tblInd w:w="0" w:type="dxa"/>
      <w:tblCellMar>
        <w:top w:w="0" w:type="dxa"/>
        <w:left w:w="0" w:type="dxa"/>
        <w:bottom w:w="0" w:type="dxa"/>
        <w:right w:w="0" w:type="dxa"/>
      </w:tblCellMar>
    </w:tblPr>
  </w:style>
  <w:style w:type="paragraph" w:styleId="Corpotesto">
    <w:name w:val="Body Text"/>
    <w:basedOn w:val="Normale"/>
    <w:uiPriority w:val="1"/>
    <w:qFormat/>
    <w:rsid w:val="0039733B"/>
    <w:pPr>
      <w:spacing w:before="120"/>
    </w:pPr>
    <w:rPr>
      <w:sz w:val="24"/>
      <w:szCs w:val="24"/>
    </w:rPr>
  </w:style>
  <w:style w:type="paragraph" w:customStyle="1" w:styleId="Titolo11">
    <w:name w:val="Titolo 11"/>
    <w:basedOn w:val="Normale"/>
    <w:uiPriority w:val="1"/>
    <w:qFormat/>
    <w:rsid w:val="0039733B"/>
    <w:pPr>
      <w:ind w:left="232"/>
      <w:outlineLvl w:val="1"/>
    </w:pPr>
    <w:rPr>
      <w:b/>
      <w:bCs/>
      <w:sz w:val="24"/>
      <w:szCs w:val="24"/>
    </w:rPr>
  </w:style>
  <w:style w:type="paragraph" w:styleId="Titolo">
    <w:name w:val="Title"/>
    <w:basedOn w:val="Normale"/>
    <w:link w:val="TitoloCarattere"/>
    <w:uiPriority w:val="1"/>
    <w:qFormat/>
    <w:rsid w:val="00431878"/>
    <w:pPr>
      <w:spacing w:before="35"/>
      <w:ind w:left="232"/>
    </w:pPr>
    <w:rPr>
      <w:rFonts w:ascii="Times New Roman" w:hAnsi="Times New Roman"/>
      <w:b/>
      <w:bCs/>
      <w:sz w:val="32"/>
      <w:szCs w:val="32"/>
    </w:rPr>
  </w:style>
  <w:style w:type="paragraph" w:styleId="Paragrafoelenco">
    <w:name w:val="List Paragraph"/>
    <w:basedOn w:val="Normale"/>
    <w:uiPriority w:val="1"/>
    <w:qFormat/>
    <w:rsid w:val="0039733B"/>
    <w:pPr>
      <w:spacing w:before="120"/>
      <w:ind w:left="940" w:hanging="709"/>
      <w:jc w:val="both"/>
    </w:pPr>
  </w:style>
  <w:style w:type="paragraph" w:customStyle="1" w:styleId="TableParagraph">
    <w:name w:val="Table Paragraph"/>
    <w:basedOn w:val="Normale"/>
    <w:uiPriority w:val="1"/>
    <w:qFormat/>
    <w:rsid w:val="0039733B"/>
  </w:style>
  <w:style w:type="paragraph" w:styleId="Intestazione">
    <w:name w:val="header"/>
    <w:basedOn w:val="Normale"/>
    <w:link w:val="IntestazioneCarattere"/>
    <w:uiPriority w:val="99"/>
    <w:unhideWhenUsed/>
    <w:rsid w:val="00582713"/>
    <w:pPr>
      <w:tabs>
        <w:tab w:val="center" w:pos="4819"/>
        <w:tab w:val="right" w:pos="9638"/>
      </w:tabs>
    </w:pPr>
  </w:style>
  <w:style w:type="character" w:customStyle="1" w:styleId="IntestazioneCarattere">
    <w:name w:val="Intestazione Carattere"/>
    <w:basedOn w:val="Carpredefinitoparagrafo"/>
    <w:link w:val="Intestazione"/>
    <w:uiPriority w:val="99"/>
    <w:rsid w:val="00582713"/>
    <w:rPr>
      <w:rFonts w:ascii="Calibri" w:eastAsia="Calibri" w:hAnsi="Calibri" w:cs="Calibri"/>
      <w:lang w:val="it-IT"/>
    </w:rPr>
  </w:style>
  <w:style w:type="paragraph" w:styleId="Pidipagina">
    <w:name w:val="footer"/>
    <w:basedOn w:val="Normale"/>
    <w:link w:val="PidipaginaCarattere"/>
    <w:uiPriority w:val="99"/>
    <w:unhideWhenUsed/>
    <w:rsid w:val="00582713"/>
    <w:pPr>
      <w:tabs>
        <w:tab w:val="center" w:pos="4819"/>
        <w:tab w:val="right" w:pos="9638"/>
      </w:tabs>
    </w:pPr>
  </w:style>
  <w:style w:type="character" w:customStyle="1" w:styleId="PidipaginaCarattere">
    <w:name w:val="Piè di pagina Carattere"/>
    <w:basedOn w:val="Carpredefinitoparagrafo"/>
    <w:link w:val="Pidipagina"/>
    <w:uiPriority w:val="99"/>
    <w:rsid w:val="00582713"/>
    <w:rPr>
      <w:rFonts w:ascii="Calibri" w:eastAsia="Calibri" w:hAnsi="Calibri" w:cs="Calibri"/>
      <w:lang w:val="it-IT"/>
    </w:rPr>
  </w:style>
  <w:style w:type="paragraph" w:customStyle="1" w:styleId="Corpodeltesto1">
    <w:name w:val="Corpo del testo1"/>
    <w:basedOn w:val="Normale"/>
    <w:rsid w:val="000E5A7B"/>
    <w:pPr>
      <w:suppressAutoHyphens/>
      <w:autoSpaceDE/>
      <w:autoSpaceDN/>
      <w:spacing w:after="120"/>
      <w:jc w:val="both"/>
    </w:pPr>
    <w:rPr>
      <w:rFonts w:ascii="Arial" w:eastAsia="Arial Unicode MS" w:hAnsi="Arial" w:cs="Times New Roman"/>
      <w:szCs w:val="24"/>
      <w:lang w:eastAsia="it-IT"/>
    </w:rPr>
  </w:style>
  <w:style w:type="character" w:styleId="Collegamentoipertestuale">
    <w:name w:val="Hyperlink"/>
    <w:uiPriority w:val="99"/>
    <w:rsid w:val="000E5A7B"/>
    <w:rPr>
      <w:color w:val="000080"/>
      <w:u w:val="single"/>
    </w:rPr>
  </w:style>
  <w:style w:type="table" w:styleId="Grigliatabella">
    <w:name w:val="Table Grid"/>
    <w:basedOn w:val="Tabellanormale"/>
    <w:rsid w:val="000E5A7B"/>
    <w:pPr>
      <w:suppressAutoHyphens/>
      <w:autoSpaceDE/>
      <w:autoSpaceDN/>
      <w:jc w:val="both"/>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uiPriority w:val="39"/>
    <w:rsid w:val="00AA05CE"/>
    <w:pPr>
      <w:suppressLineNumbers/>
      <w:tabs>
        <w:tab w:val="right" w:leader="dot" w:pos="9637"/>
      </w:tabs>
      <w:suppressAutoHyphens/>
      <w:autoSpaceDE/>
      <w:autoSpaceDN/>
      <w:jc w:val="both"/>
    </w:pPr>
    <w:rPr>
      <w:rFonts w:ascii="Arial" w:eastAsia="Arial Unicode MS" w:hAnsi="Arial" w:cs="Tahoma"/>
      <w:szCs w:val="24"/>
      <w:lang w:eastAsia="it-IT"/>
    </w:rPr>
  </w:style>
  <w:style w:type="character" w:customStyle="1" w:styleId="Titolo1Carattere">
    <w:name w:val="Titolo 1 Carattere"/>
    <w:basedOn w:val="Carpredefinitoparagrafo"/>
    <w:link w:val="Titolo1"/>
    <w:uiPriority w:val="9"/>
    <w:rsid w:val="00AA05CE"/>
    <w:rPr>
      <w:rFonts w:asciiTheme="majorHAnsi" w:eastAsiaTheme="majorEastAsia" w:hAnsiTheme="majorHAnsi" w:cstheme="majorBidi"/>
      <w:b/>
      <w:bCs/>
      <w:color w:val="365F91" w:themeColor="accent1" w:themeShade="BF"/>
      <w:sz w:val="28"/>
      <w:szCs w:val="28"/>
      <w:lang w:val="it-IT"/>
    </w:rPr>
  </w:style>
  <w:style w:type="character" w:customStyle="1" w:styleId="Titolo2Carattere">
    <w:name w:val="Titolo 2 Carattere"/>
    <w:basedOn w:val="Carpredefinitoparagrafo"/>
    <w:link w:val="Titolo2"/>
    <w:rsid w:val="00AA05CE"/>
    <w:rPr>
      <w:rFonts w:asciiTheme="majorHAnsi" w:eastAsiaTheme="majorEastAsia" w:hAnsiTheme="majorHAnsi" w:cstheme="majorBidi"/>
      <w:b/>
      <w:bCs/>
      <w:color w:val="4F81BD" w:themeColor="accent1"/>
      <w:sz w:val="26"/>
      <w:szCs w:val="26"/>
      <w:lang w:val="it-IT"/>
    </w:rPr>
  </w:style>
  <w:style w:type="paragraph" w:styleId="Testofumetto">
    <w:name w:val="Balloon Text"/>
    <w:basedOn w:val="Normale"/>
    <w:link w:val="TestofumettoCarattere"/>
    <w:uiPriority w:val="99"/>
    <w:semiHidden/>
    <w:unhideWhenUsed/>
    <w:rsid w:val="00F5773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7734"/>
    <w:rPr>
      <w:rFonts w:ascii="Tahoma" w:eastAsia="Calibri" w:hAnsi="Tahoma" w:cs="Tahoma"/>
      <w:sz w:val="16"/>
      <w:szCs w:val="16"/>
      <w:lang w:val="it-IT"/>
    </w:rPr>
  </w:style>
  <w:style w:type="character" w:customStyle="1" w:styleId="TitoloCarattere">
    <w:name w:val="Titolo Carattere"/>
    <w:basedOn w:val="Carpredefinitoparagrafo"/>
    <w:link w:val="Titolo"/>
    <w:uiPriority w:val="1"/>
    <w:rsid w:val="000F3722"/>
    <w:rPr>
      <w:rFonts w:ascii="Times New Roman" w:eastAsia="Calibri" w:hAnsi="Times New Roman" w:cs="Calibri"/>
      <w:b/>
      <w:bCs/>
      <w:sz w:val="32"/>
      <w:szCs w:val="32"/>
      <w:lang w:val="it-IT"/>
    </w:rPr>
  </w:style>
  <w:style w:type="character" w:styleId="Menzionenonrisolta">
    <w:name w:val="Unresolved Mention"/>
    <w:basedOn w:val="Carpredefinitoparagrafo"/>
    <w:uiPriority w:val="99"/>
    <w:semiHidden/>
    <w:unhideWhenUsed/>
    <w:rsid w:val="000A5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8668">
      <w:bodyDiv w:val="1"/>
      <w:marLeft w:val="0"/>
      <w:marRight w:val="0"/>
      <w:marTop w:val="0"/>
      <w:marBottom w:val="0"/>
      <w:divBdr>
        <w:top w:val="none" w:sz="0" w:space="0" w:color="auto"/>
        <w:left w:val="none" w:sz="0" w:space="0" w:color="auto"/>
        <w:bottom w:val="none" w:sz="0" w:space="0" w:color="auto"/>
        <w:right w:val="none" w:sz="0" w:space="0" w:color="auto"/>
      </w:divBdr>
    </w:div>
    <w:div w:id="1926379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rganismo.vigilanza231@multiservizimarin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6E5B2-91AA-47B1-B8C8-575FF2097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33</Pages>
  <Words>11067</Words>
  <Characters>63085</Characters>
  <Application>Microsoft Office Word</Application>
  <DocSecurity>0</DocSecurity>
  <Lines>525</Lines>
  <Paragraphs>148</Paragraphs>
  <ScaleCrop>false</ScaleCrop>
  <HeadingPairs>
    <vt:vector size="2" baseType="variant">
      <vt:variant>
        <vt:lpstr>Titolo</vt:lpstr>
      </vt:variant>
      <vt:variant>
        <vt:i4>1</vt:i4>
      </vt:variant>
    </vt:vector>
  </HeadingPairs>
  <TitlesOfParts>
    <vt:vector size="1" baseType="lpstr">
      <vt:lpstr>RIESAME DA PARTE DELLA DIREZIONE (PQ 01</vt:lpstr>
    </vt:vector>
  </TitlesOfParts>
  <Company/>
  <LinksUpToDate>false</LinksUpToDate>
  <CharactersWithSpaces>74004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RIESAME DA PARTE DELLA DIREZIONE (PQ 01</dc:title>
  <dc:subject/>
  <dc:creator>Dr. Daniele</dc:creator>
  <cp:keywords/>
  <dc:description/>
  <cp:lastModifiedBy>Vincenzo Lo Sardo</cp:lastModifiedBy>
  <cp:revision>38</cp:revision>
  <cp:lastPrinted>2026-07-22T07:08:00Z</cp:lastPrinted>
  <dcterms:created xsi:type="dcterms:W3CDTF">2020-09-28T08:57:00Z</dcterms:created>
  <dcterms:modified xsi:type="dcterms:W3CDTF">2026-07-22T07:26:00Z</dcterms:modified>
</cp:coreProperties>
</file>